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4323" w14:textId="7E209B09" w:rsidR="0039658A" w:rsidRPr="00F9510C" w:rsidRDefault="00EE506F" w:rsidP="00DD15AC">
      <w:pPr>
        <w:jc w:val="center"/>
        <w:rPr>
          <w:rFonts w:ascii="Helvetica" w:hAnsi="Helvetica" w:cs="Arial"/>
          <w:noProof/>
          <w:lang w:eastAsia="en-CA"/>
        </w:rPr>
      </w:pPr>
      <w:r>
        <w:rPr>
          <w:rFonts w:ascii="Helvetica" w:hAnsi="Helvetica" w:cs="Arial"/>
          <w:noProof/>
        </w:rPr>
        <w:drawing>
          <wp:inline distT="0" distB="0" distL="0" distR="0" wp14:anchorId="43E8924B" wp14:editId="6AB20346">
            <wp:extent cx="3006000" cy="59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lta-transp.2018.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00" cy="590400"/>
                    </a:xfrm>
                    <a:prstGeom prst="rect">
                      <a:avLst/>
                    </a:prstGeom>
                  </pic:spPr>
                </pic:pic>
              </a:graphicData>
            </a:graphic>
          </wp:inline>
        </w:drawing>
      </w:r>
    </w:p>
    <w:p w14:paraId="218A5149" w14:textId="77777777" w:rsidR="0039658A" w:rsidRPr="00F9510C" w:rsidRDefault="0039658A" w:rsidP="0039658A">
      <w:pPr>
        <w:pStyle w:val="Header"/>
        <w:jc w:val="center"/>
        <w:rPr>
          <w:rFonts w:ascii="Helvetica" w:hAnsi="Helvetica" w:cs="Arial"/>
          <w:sz w:val="22"/>
          <w:szCs w:val="22"/>
        </w:rPr>
      </w:pPr>
    </w:p>
    <w:p w14:paraId="525D2081" w14:textId="77777777" w:rsidR="0039658A" w:rsidRPr="00F9510C" w:rsidRDefault="0039658A" w:rsidP="0039658A">
      <w:pPr>
        <w:pStyle w:val="Header"/>
        <w:jc w:val="center"/>
        <w:rPr>
          <w:rFonts w:ascii="Helvetica" w:hAnsi="Helvetica" w:cs="Arial"/>
          <w:i/>
          <w:color w:val="7F7F7F"/>
          <w:sz w:val="22"/>
          <w:szCs w:val="22"/>
        </w:rPr>
      </w:pPr>
      <w:r w:rsidRPr="00F9510C">
        <w:rPr>
          <w:rFonts w:ascii="Helvetica" w:hAnsi="Helvetica" w:cs="Arial"/>
          <w:i/>
          <w:color w:val="7F7F7F"/>
          <w:sz w:val="22"/>
          <w:szCs w:val="22"/>
        </w:rPr>
        <w:t>To support and represent trustees in advancing public libraries</w:t>
      </w:r>
    </w:p>
    <w:p w14:paraId="59B4DD89" w14:textId="77777777" w:rsidR="00DD15AC" w:rsidRPr="00F9510C" w:rsidRDefault="00DD15AC" w:rsidP="0039658A">
      <w:pPr>
        <w:pStyle w:val="Header"/>
        <w:jc w:val="center"/>
        <w:rPr>
          <w:rFonts w:ascii="Helvetica" w:hAnsi="Helvetica" w:cs="Arial"/>
          <w:i/>
          <w:color w:val="7F7F7F"/>
          <w:szCs w:val="24"/>
        </w:rPr>
      </w:pPr>
    </w:p>
    <w:p w14:paraId="0AA3C776" w14:textId="77777777" w:rsidR="00A30CA2" w:rsidRPr="00F9510C" w:rsidRDefault="00A30CA2" w:rsidP="00A30CA2">
      <w:pPr>
        <w:pStyle w:val="NoSpacing"/>
        <w:rPr>
          <w:rFonts w:ascii="Helvetica" w:hAnsi="Helvetica" w:cs="Arial"/>
          <w:sz w:val="24"/>
          <w:szCs w:val="24"/>
        </w:rPr>
      </w:pPr>
    </w:p>
    <w:p w14:paraId="4827A28E" w14:textId="77777777" w:rsidR="00A30CA2" w:rsidRPr="00F9510C" w:rsidRDefault="00A30CA2" w:rsidP="00A30CA2">
      <w:pPr>
        <w:pStyle w:val="NoSpacing"/>
        <w:jc w:val="center"/>
        <w:rPr>
          <w:rFonts w:ascii="Helvetica" w:hAnsi="Helvetica" w:cs="Arial"/>
          <w:b/>
          <w:sz w:val="24"/>
          <w:szCs w:val="24"/>
        </w:rPr>
      </w:pPr>
      <w:r w:rsidRPr="00F9510C">
        <w:rPr>
          <w:rFonts w:ascii="Helvetica" w:hAnsi="Helvetica" w:cs="Arial"/>
          <w:b/>
          <w:sz w:val="24"/>
          <w:szCs w:val="24"/>
        </w:rPr>
        <w:t>BCLTA BOARD MEETING</w:t>
      </w:r>
    </w:p>
    <w:p w14:paraId="3393ED44" w14:textId="77777777" w:rsidR="00FC2FEF" w:rsidRPr="00F9510C" w:rsidRDefault="00FC2FEF" w:rsidP="00A30CA2">
      <w:pPr>
        <w:pStyle w:val="NoSpacing"/>
        <w:jc w:val="center"/>
        <w:rPr>
          <w:rFonts w:ascii="Helvetica" w:hAnsi="Helvetica" w:cs="Arial"/>
          <w:b/>
          <w:sz w:val="24"/>
          <w:szCs w:val="24"/>
        </w:rPr>
      </w:pPr>
    </w:p>
    <w:p w14:paraId="4D020EB6" w14:textId="77777777" w:rsidR="00FC2FEF" w:rsidRPr="00F9510C" w:rsidRDefault="00FC2FEF" w:rsidP="00FC2FEF">
      <w:pPr>
        <w:pStyle w:val="NoSpacing"/>
        <w:rPr>
          <w:rFonts w:ascii="Helvetica" w:hAnsi="Helvetic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34"/>
      </w:tblGrid>
      <w:tr w:rsidR="00FC2FEF" w:rsidRPr="00F9510C" w14:paraId="67965F98" w14:textId="77777777" w:rsidTr="00FC2FEF">
        <w:tc>
          <w:tcPr>
            <w:tcW w:w="1242" w:type="dxa"/>
          </w:tcPr>
          <w:p w14:paraId="62FB411E" w14:textId="77777777"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Date</w:t>
            </w:r>
          </w:p>
        </w:tc>
        <w:tc>
          <w:tcPr>
            <w:tcW w:w="8334" w:type="dxa"/>
          </w:tcPr>
          <w:p w14:paraId="5BFE1668" w14:textId="3B8F0A2C" w:rsidR="00FC2FEF" w:rsidRPr="00F9510C" w:rsidRDefault="005F492F" w:rsidP="00FC2FEF">
            <w:pPr>
              <w:pStyle w:val="NoSpacing"/>
              <w:rPr>
                <w:rFonts w:ascii="Helvetica" w:hAnsi="Helvetica" w:cs="Arial"/>
                <w:sz w:val="24"/>
                <w:szCs w:val="24"/>
              </w:rPr>
            </w:pPr>
            <w:r>
              <w:rPr>
                <w:rFonts w:ascii="Helvetica" w:hAnsi="Helvetica" w:cs="Arial"/>
                <w:sz w:val="24"/>
                <w:szCs w:val="24"/>
              </w:rPr>
              <w:t>Tuesday</w:t>
            </w:r>
            <w:r w:rsidR="00663449">
              <w:rPr>
                <w:rFonts w:ascii="Helvetica" w:hAnsi="Helvetica" w:cs="Arial"/>
                <w:sz w:val="24"/>
                <w:szCs w:val="24"/>
              </w:rPr>
              <w:t xml:space="preserve">, </w:t>
            </w:r>
            <w:r w:rsidR="002325A5">
              <w:rPr>
                <w:rFonts w:ascii="Helvetica" w:hAnsi="Helvetica" w:cs="Arial"/>
                <w:sz w:val="24"/>
                <w:szCs w:val="24"/>
              </w:rPr>
              <w:t>November 5</w:t>
            </w:r>
            <w:r>
              <w:rPr>
                <w:rFonts w:ascii="Helvetica" w:hAnsi="Helvetica" w:cs="Arial"/>
                <w:sz w:val="24"/>
                <w:szCs w:val="24"/>
              </w:rPr>
              <w:t xml:space="preserve">, </w:t>
            </w:r>
            <w:r w:rsidR="008421F5">
              <w:rPr>
                <w:rFonts w:ascii="Helvetica" w:hAnsi="Helvetica" w:cs="Arial"/>
                <w:sz w:val="24"/>
                <w:szCs w:val="24"/>
              </w:rPr>
              <w:t>2019</w:t>
            </w:r>
          </w:p>
          <w:p w14:paraId="3DAE6CF2" w14:textId="77777777" w:rsidR="00FC2FEF" w:rsidRPr="00F9510C" w:rsidRDefault="00FC2FEF" w:rsidP="00FC2FEF">
            <w:pPr>
              <w:pStyle w:val="NoSpacing"/>
              <w:rPr>
                <w:rFonts w:ascii="Helvetica" w:hAnsi="Helvetica" w:cs="Arial"/>
                <w:b/>
                <w:sz w:val="24"/>
                <w:szCs w:val="24"/>
              </w:rPr>
            </w:pPr>
          </w:p>
        </w:tc>
      </w:tr>
      <w:tr w:rsidR="00FC2FEF" w:rsidRPr="00F9510C" w14:paraId="3ECD36D9" w14:textId="77777777" w:rsidTr="00FC2FEF">
        <w:tc>
          <w:tcPr>
            <w:tcW w:w="1242" w:type="dxa"/>
          </w:tcPr>
          <w:p w14:paraId="0EDE48B3" w14:textId="77777777"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Time</w:t>
            </w:r>
          </w:p>
        </w:tc>
        <w:tc>
          <w:tcPr>
            <w:tcW w:w="8334" w:type="dxa"/>
          </w:tcPr>
          <w:p w14:paraId="65D1DB0C" w14:textId="77C7E7C1" w:rsidR="00FC2FEF" w:rsidRPr="00F9510C" w:rsidRDefault="00FC2FEF" w:rsidP="00146F68">
            <w:pPr>
              <w:pStyle w:val="NoSpacing"/>
              <w:rPr>
                <w:rFonts w:ascii="Helvetica" w:hAnsi="Helvetica" w:cs="Arial"/>
                <w:b/>
                <w:sz w:val="24"/>
                <w:szCs w:val="24"/>
              </w:rPr>
            </w:pPr>
            <w:r w:rsidRPr="00F9510C">
              <w:rPr>
                <w:rFonts w:ascii="Helvetica" w:hAnsi="Helvetica" w:cs="Arial"/>
                <w:sz w:val="24"/>
                <w:szCs w:val="24"/>
              </w:rPr>
              <w:t>7</w:t>
            </w:r>
            <w:r w:rsidR="004B19E5" w:rsidRPr="00F9510C">
              <w:rPr>
                <w:rFonts w:ascii="Helvetica" w:hAnsi="Helvetica" w:cs="Arial"/>
                <w:sz w:val="24"/>
                <w:szCs w:val="24"/>
              </w:rPr>
              <w:t>:00</w:t>
            </w:r>
            <w:r w:rsidRPr="00F9510C">
              <w:rPr>
                <w:rFonts w:ascii="Helvetica" w:hAnsi="Helvetica" w:cs="Arial"/>
                <w:sz w:val="24"/>
                <w:szCs w:val="24"/>
              </w:rPr>
              <w:t xml:space="preserve"> p.m. </w:t>
            </w:r>
          </w:p>
        </w:tc>
      </w:tr>
      <w:tr w:rsidR="00FC2FEF" w:rsidRPr="00F9510C" w14:paraId="645E2D9F" w14:textId="77777777" w:rsidTr="00FC2FEF">
        <w:tc>
          <w:tcPr>
            <w:tcW w:w="1242" w:type="dxa"/>
          </w:tcPr>
          <w:p w14:paraId="37D21878" w14:textId="77777777" w:rsidR="00766F86" w:rsidRDefault="00766F86" w:rsidP="00FC2FEF">
            <w:pPr>
              <w:pStyle w:val="NoSpacing"/>
              <w:rPr>
                <w:rFonts w:ascii="Helvetica" w:hAnsi="Helvetica" w:cs="Arial"/>
                <w:b/>
                <w:sz w:val="24"/>
                <w:szCs w:val="24"/>
              </w:rPr>
            </w:pPr>
          </w:p>
          <w:p w14:paraId="61BDF45A" w14:textId="56C0D9B9" w:rsidR="00FC2FEF" w:rsidRPr="00F9510C" w:rsidRDefault="00FC2FEF" w:rsidP="00FC2FEF">
            <w:pPr>
              <w:pStyle w:val="NoSpacing"/>
              <w:rPr>
                <w:rFonts w:ascii="Helvetica" w:hAnsi="Helvetica" w:cs="Arial"/>
                <w:b/>
                <w:sz w:val="24"/>
                <w:szCs w:val="24"/>
              </w:rPr>
            </w:pPr>
            <w:r w:rsidRPr="00F9510C">
              <w:rPr>
                <w:rFonts w:ascii="Helvetica" w:hAnsi="Helvetica" w:cs="Arial"/>
                <w:b/>
                <w:sz w:val="24"/>
                <w:szCs w:val="24"/>
              </w:rPr>
              <w:t>Location</w:t>
            </w:r>
          </w:p>
        </w:tc>
        <w:tc>
          <w:tcPr>
            <w:tcW w:w="8334" w:type="dxa"/>
          </w:tcPr>
          <w:p w14:paraId="12019767" w14:textId="77777777" w:rsidR="00766F86" w:rsidRDefault="00766F86" w:rsidP="00FC2FEF">
            <w:pPr>
              <w:pStyle w:val="NoSpacing"/>
              <w:rPr>
                <w:rFonts w:ascii="Helvetica" w:hAnsi="Helvetica" w:cs="Arial"/>
                <w:sz w:val="24"/>
                <w:szCs w:val="24"/>
              </w:rPr>
            </w:pPr>
          </w:p>
          <w:p w14:paraId="4F541283" w14:textId="77777777" w:rsidR="00FC2FEF" w:rsidRPr="00F9510C" w:rsidRDefault="00FC2FEF" w:rsidP="00FC2FEF">
            <w:pPr>
              <w:pStyle w:val="NoSpacing"/>
              <w:rPr>
                <w:rFonts w:ascii="Helvetica" w:hAnsi="Helvetica" w:cs="Arial"/>
                <w:b/>
                <w:sz w:val="24"/>
                <w:szCs w:val="24"/>
              </w:rPr>
            </w:pPr>
            <w:r w:rsidRPr="00F9510C">
              <w:rPr>
                <w:rFonts w:ascii="Helvetica" w:hAnsi="Helvetica" w:cs="Arial"/>
                <w:sz w:val="24"/>
                <w:szCs w:val="24"/>
              </w:rPr>
              <w:t>Teleconference</w:t>
            </w:r>
          </w:p>
          <w:p w14:paraId="6757020E" w14:textId="77777777" w:rsidR="00FC2FEF" w:rsidRPr="00F9510C" w:rsidRDefault="00FC2FEF" w:rsidP="00FC2FEF">
            <w:pPr>
              <w:pStyle w:val="NoSpacing"/>
              <w:rPr>
                <w:rFonts w:ascii="Helvetica" w:hAnsi="Helvetica" w:cs="Arial"/>
                <w:sz w:val="24"/>
                <w:szCs w:val="24"/>
              </w:rPr>
            </w:pPr>
            <w:r w:rsidRPr="00F9510C">
              <w:rPr>
                <w:rFonts w:ascii="Helvetica" w:hAnsi="Helvetica" w:cs="Arial"/>
                <w:sz w:val="24"/>
                <w:szCs w:val="24"/>
              </w:rPr>
              <w:t>1-877-394-5901 (toll-free)</w:t>
            </w:r>
          </w:p>
          <w:p w14:paraId="0FF6C475" w14:textId="77777777" w:rsidR="00FC2FEF" w:rsidRPr="00F9510C" w:rsidRDefault="00FC2FEF" w:rsidP="00FC2FEF">
            <w:pPr>
              <w:pStyle w:val="NoSpacing"/>
              <w:rPr>
                <w:rFonts w:ascii="Helvetica" w:hAnsi="Helvetica" w:cs="Arial"/>
                <w:sz w:val="24"/>
                <w:szCs w:val="24"/>
              </w:rPr>
            </w:pPr>
            <w:r w:rsidRPr="00F9510C">
              <w:rPr>
                <w:rFonts w:ascii="Helvetica" w:hAnsi="Helvetica" w:cs="Arial"/>
                <w:sz w:val="24"/>
                <w:szCs w:val="24"/>
              </w:rPr>
              <w:t>Access Code: 9320284</w:t>
            </w:r>
          </w:p>
          <w:p w14:paraId="08DB692A" w14:textId="77777777" w:rsidR="00FC2FEF" w:rsidRPr="00F9510C" w:rsidRDefault="00FC2FEF" w:rsidP="00FC2FEF">
            <w:pPr>
              <w:pStyle w:val="NoSpacing"/>
              <w:rPr>
                <w:rFonts w:ascii="Helvetica" w:hAnsi="Helvetica" w:cs="Arial"/>
                <w:b/>
                <w:sz w:val="24"/>
                <w:szCs w:val="24"/>
              </w:rPr>
            </w:pPr>
          </w:p>
        </w:tc>
      </w:tr>
    </w:tbl>
    <w:p w14:paraId="0C0923E7" w14:textId="77777777" w:rsidR="00606A8A" w:rsidRPr="00F9510C" w:rsidRDefault="00606A8A" w:rsidP="00AC58C4">
      <w:pPr>
        <w:pStyle w:val="NoSpacing"/>
        <w:rPr>
          <w:rFonts w:ascii="Helvetica" w:hAnsi="Helvetica" w:cs="Arial"/>
          <w:sz w:val="24"/>
          <w:szCs w:val="24"/>
        </w:rPr>
      </w:pPr>
    </w:p>
    <w:p w14:paraId="55B3010D" w14:textId="4FBC8C50" w:rsidR="00606A8A" w:rsidRPr="00F9510C" w:rsidRDefault="00270DC6" w:rsidP="00A30CA2">
      <w:pPr>
        <w:pStyle w:val="NoSpacing"/>
        <w:jc w:val="center"/>
        <w:rPr>
          <w:rFonts w:ascii="Helvetica" w:hAnsi="Helvetica" w:cs="Arial"/>
          <w:b/>
          <w:sz w:val="24"/>
          <w:szCs w:val="24"/>
          <w:u w:val="single"/>
        </w:rPr>
      </w:pPr>
      <w:r>
        <w:rPr>
          <w:rFonts w:ascii="Helvetica" w:hAnsi="Helvetica" w:cs="Arial"/>
          <w:b/>
          <w:sz w:val="24"/>
          <w:szCs w:val="24"/>
        </w:rPr>
        <w:t xml:space="preserve">Proposed </w:t>
      </w:r>
      <w:r w:rsidR="00606A8A" w:rsidRPr="00F9510C">
        <w:rPr>
          <w:rFonts w:ascii="Helvetica" w:hAnsi="Helvetica" w:cs="Arial"/>
          <w:b/>
          <w:sz w:val="24"/>
          <w:szCs w:val="24"/>
        </w:rPr>
        <w:t>A</w:t>
      </w:r>
      <w:r>
        <w:rPr>
          <w:rFonts w:ascii="Helvetica" w:hAnsi="Helvetica" w:cs="Arial"/>
          <w:b/>
          <w:sz w:val="24"/>
          <w:szCs w:val="24"/>
        </w:rPr>
        <w:t>genda</w:t>
      </w:r>
    </w:p>
    <w:p w14:paraId="4F3C2909" w14:textId="77777777" w:rsidR="005F00D7" w:rsidRPr="00F9510C" w:rsidRDefault="005F00D7" w:rsidP="00A30CA2">
      <w:pPr>
        <w:pStyle w:val="NoSpacing"/>
        <w:jc w:val="center"/>
        <w:rPr>
          <w:rFonts w:ascii="Helvetica" w:hAnsi="Helvetica" w:cs="Arial"/>
          <w:b/>
          <w:sz w:val="24"/>
          <w:szCs w:val="24"/>
          <w:u w:val="single"/>
        </w:rPr>
      </w:pPr>
    </w:p>
    <w:p w14:paraId="51FF2BE4" w14:textId="77777777" w:rsidR="009D748D" w:rsidRPr="00F9510C" w:rsidRDefault="009D748D" w:rsidP="00A30CA2">
      <w:pPr>
        <w:pStyle w:val="NoSpacing"/>
        <w:jc w:val="center"/>
        <w:rPr>
          <w:rFonts w:ascii="Helvetica" w:hAnsi="Helvetica" w:cs="Arial"/>
          <w:b/>
          <w:sz w:val="24"/>
          <w:szCs w:val="24"/>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551"/>
        <w:gridCol w:w="1105"/>
      </w:tblGrid>
      <w:tr w:rsidR="00FD67EF" w:rsidRPr="00F9510C" w14:paraId="44B6D63A" w14:textId="77777777" w:rsidTr="006F255E">
        <w:trPr>
          <w:trHeight w:val="517"/>
        </w:trPr>
        <w:tc>
          <w:tcPr>
            <w:tcW w:w="5920" w:type="dxa"/>
          </w:tcPr>
          <w:p w14:paraId="454399B4" w14:textId="77777777" w:rsidR="00A55531" w:rsidRPr="00F9510C" w:rsidRDefault="00A55531" w:rsidP="006F255E">
            <w:pPr>
              <w:pStyle w:val="NoSpacing"/>
              <w:ind w:left="360"/>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Item</w:t>
            </w:r>
          </w:p>
        </w:tc>
        <w:tc>
          <w:tcPr>
            <w:tcW w:w="2551" w:type="dxa"/>
          </w:tcPr>
          <w:p w14:paraId="4D6C59FE" w14:textId="77777777" w:rsidR="00A55531" w:rsidRPr="00F9510C" w:rsidRDefault="00A55531" w:rsidP="006F255E">
            <w:pPr>
              <w:pStyle w:val="NoSpacing"/>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Purpose</w:t>
            </w:r>
          </w:p>
        </w:tc>
        <w:tc>
          <w:tcPr>
            <w:tcW w:w="1105" w:type="dxa"/>
          </w:tcPr>
          <w:p w14:paraId="50C549AD" w14:textId="77777777" w:rsidR="00A55531" w:rsidRPr="00F9510C" w:rsidRDefault="005F00D7" w:rsidP="006F255E">
            <w:pPr>
              <w:pStyle w:val="NoSpacing"/>
              <w:rPr>
                <w:rFonts w:ascii="Helvetica" w:hAnsi="Helvetica" w:cs="Arial"/>
                <w:b/>
                <w:color w:val="365F91" w:themeColor="accent1" w:themeShade="BF"/>
                <w:sz w:val="24"/>
                <w:szCs w:val="24"/>
              </w:rPr>
            </w:pPr>
            <w:r w:rsidRPr="00F9510C">
              <w:rPr>
                <w:rFonts w:ascii="Helvetica" w:hAnsi="Helvetica" w:cs="Arial"/>
                <w:b/>
                <w:color w:val="365F91" w:themeColor="accent1" w:themeShade="BF"/>
                <w:sz w:val="24"/>
                <w:szCs w:val="24"/>
              </w:rPr>
              <w:t>Time</w:t>
            </w:r>
          </w:p>
          <w:p w14:paraId="3BA85AF9" w14:textId="77777777" w:rsidR="005F00D7" w:rsidRPr="00F9510C" w:rsidRDefault="005F00D7" w:rsidP="006F255E">
            <w:pPr>
              <w:pStyle w:val="NoSpacing"/>
              <w:rPr>
                <w:rFonts w:ascii="Helvetica" w:hAnsi="Helvetica" w:cs="Arial"/>
                <w:b/>
                <w:color w:val="365F91" w:themeColor="accent1" w:themeShade="BF"/>
                <w:sz w:val="24"/>
                <w:szCs w:val="24"/>
              </w:rPr>
            </w:pPr>
          </w:p>
        </w:tc>
      </w:tr>
      <w:tr w:rsidR="00FD67EF" w:rsidRPr="00C462A2" w14:paraId="46930E66" w14:textId="77777777" w:rsidTr="006F255E">
        <w:trPr>
          <w:trHeight w:val="2423"/>
        </w:trPr>
        <w:tc>
          <w:tcPr>
            <w:tcW w:w="5920" w:type="dxa"/>
          </w:tcPr>
          <w:p w14:paraId="35454BC2" w14:textId="12AE9B8D" w:rsidR="00FC2FEF" w:rsidRPr="00C462A2" w:rsidRDefault="00FC2FEF" w:rsidP="006F255E">
            <w:pPr>
              <w:pStyle w:val="NoSpacing"/>
              <w:numPr>
                <w:ilvl w:val="0"/>
                <w:numId w:val="1"/>
              </w:numPr>
              <w:rPr>
                <w:rFonts w:ascii="Helvetica" w:hAnsi="Helvetica" w:cs="Arial"/>
                <w:b/>
              </w:rPr>
            </w:pPr>
            <w:r w:rsidRPr="00C462A2">
              <w:rPr>
                <w:rFonts w:ascii="Helvetica" w:hAnsi="Helvetica" w:cs="Arial"/>
                <w:b/>
              </w:rPr>
              <w:t>Call to Order</w:t>
            </w:r>
          </w:p>
          <w:p w14:paraId="3E781F67" w14:textId="0EF591BB" w:rsidR="00395E4F" w:rsidRPr="00C462A2" w:rsidRDefault="00B113C7" w:rsidP="006F255E">
            <w:pPr>
              <w:pStyle w:val="NoSpacing"/>
              <w:numPr>
                <w:ilvl w:val="0"/>
                <w:numId w:val="3"/>
              </w:numPr>
              <w:rPr>
                <w:rFonts w:ascii="Helvetica" w:hAnsi="Helvetica" w:cs="Arial"/>
              </w:rPr>
            </w:pPr>
            <w:r w:rsidRPr="00C462A2">
              <w:rPr>
                <w:rFonts w:ascii="Helvetica" w:hAnsi="Helvetica" w:cs="Arial"/>
              </w:rPr>
              <w:t xml:space="preserve">Chair </w:t>
            </w:r>
            <w:r w:rsidR="003D637F">
              <w:rPr>
                <w:rFonts w:ascii="Helvetica" w:hAnsi="Helvetica" w:cs="Arial"/>
              </w:rPr>
              <w:t>M. Gagel</w:t>
            </w:r>
          </w:p>
          <w:p w14:paraId="191613B1" w14:textId="38849B29" w:rsidR="004301FB" w:rsidRPr="00C462A2" w:rsidRDefault="00B113C7" w:rsidP="006F255E">
            <w:pPr>
              <w:pStyle w:val="NoSpacing"/>
              <w:numPr>
                <w:ilvl w:val="0"/>
                <w:numId w:val="3"/>
              </w:numPr>
              <w:rPr>
                <w:rFonts w:ascii="Helvetica" w:hAnsi="Helvetica" w:cs="Arial"/>
              </w:rPr>
            </w:pPr>
            <w:r w:rsidRPr="00C462A2">
              <w:rPr>
                <w:rFonts w:ascii="Helvetica" w:hAnsi="Helvetica" w:cs="Arial"/>
              </w:rPr>
              <w:t xml:space="preserve">Minutes </w:t>
            </w:r>
            <w:r w:rsidR="00395E4F" w:rsidRPr="00C462A2">
              <w:rPr>
                <w:rFonts w:ascii="Helvetica" w:hAnsi="Helvetica" w:cs="Arial"/>
              </w:rPr>
              <w:t>B.</w:t>
            </w:r>
            <w:r w:rsidR="00626D06" w:rsidRPr="00C462A2">
              <w:rPr>
                <w:rFonts w:ascii="Helvetica" w:hAnsi="Helvetica" w:cs="Arial"/>
              </w:rPr>
              <w:t xml:space="preserve"> </w:t>
            </w:r>
            <w:r w:rsidR="00395E4F" w:rsidRPr="00C462A2">
              <w:rPr>
                <w:rFonts w:ascii="Helvetica" w:hAnsi="Helvetica" w:cs="Arial"/>
              </w:rPr>
              <w:t>Kelly</w:t>
            </w:r>
          </w:p>
          <w:p w14:paraId="3795AEC6" w14:textId="77777777" w:rsidR="00577572" w:rsidRPr="00C462A2" w:rsidRDefault="00577572" w:rsidP="006F255E">
            <w:pPr>
              <w:pStyle w:val="NoSpacing"/>
              <w:ind w:left="1080"/>
              <w:rPr>
                <w:rFonts w:ascii="Helvetica" w:hAnsi="Helvetica" w:cs="Arial"/>
              </w:rPr>
            </w:pPr>
          </w:p>
          <w:p w14:paraId="0B7705AA" w14:textId="77777777" w:rsidR="00A55531" w:rsidRPr="00C462A2" w:rsidRDefault="00BD5139" w:rsidP="006F255E">
            <w:pPr>
              <w:pStyle w:val="NoSpacing"/>
              <w:numPr>
                <w:ilvl w:val="0"/>
                <w:numId w:val="1"/>
              </w:numPr>
              <w:rPr>
                <w:rFonts w:ascii="Helvetica" w:hAnsi="Helvetica" w:cs="Arial"/>
                <w:b/>
                <w:color w:val="333333"/>
                <w:shd w:val="clear" w:color="auto" w:fill="FFFFFF"/>
              </w:rPr>
            </w:pPr>
            <w:r w:rsidRPr="00C462A2">
              <w:rPr>
                <w:rFonts w:ascii="Helvetica" w:hAnsi="Helvetica" w:cs="Arial"/>
                <w:b/>
                <w:color w:val="000000" w:themeColor="text1"/>
                <w:shd w:val="clear" w:color="auto" w:fill="FFFFFF"/>
              </w:rPr>
              <w:t>Approval of Agenda</w:t>
            </w:r>
          </w:p>
          <w:p w14:paraId="7020FABD" w14:textId="77777777" w:rsidR="00D119F2" w:rsidRPr="00C462A2" w:rsidRDefault="00D119F2" w:rsidP="006F255E">
            <w:pPr>
              <w:pStyle w:val="NoSpacing"/>
              <w:rPr>
                <w:rFonts w:ascii="Helvetica" w:hAnsi="Helvetica" w:cs="Arial"/>
                <w:b/>
                <w:color w:val="000000" w:themeColor="text1"/>
                <w:shd w:val="clear" w:color="auto" w:fill="FFFFFF"/>
              </w:rPr>
            </w:pPr>
          </w:p>
          <w:p w14:paraId="3C400F80" w14:textId="7F23A31B" w:rsidR="00D119F2" w:rsidRPr="00C462A2" w:rsidRDefault="00D119F2"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approve the agenda as presented/amended.</w:t>
            </w:r>
          </w:p>
          <w:p w14:paraId="63BA8BF1" w14:textId="4248B925" w:rsidR="00D119F2" w:rsidRPr="00C462A2" w:rsidRDefault="00D119F2" w:rsidP="006F255E">
            <w:pPr>
              <w:pStyle w:val="NoSpacing"/>
              <w:rPr>
                <w:rFonts w:ascii="Helvetica" w:hAnsi="Helvetica" w:cs="Arial"/>
                <w:b/>
                <w:color w:val="333333"/>
                <w:shd w:val="clear" w:color="auto" w:fill="FFFFFF"/>
              </w:rPr>
            </w:pPr>
          </w:p>
        </w:tc>
        <w:tc>
          <w:tcPr>
            <w:tcW w:w="2551" w:type="dxa"/>
          </w:tcPr>
          <w:p w14:paraId="06977F2A" w14:textId="77777777" w:rsidR="00A55531" w:rsidRPr="00C462A2" w:rsidRDefault="00A55531" w:rsidP="006F255E">
            <w:pPr>
              <w:pStyle w:val="NoSpacing"/>
              <w:rPr>
                <w:rFonts w:ascii="Helvetica" w:hAnsi="Helvetica" w:cs="Arial"/>
              </w:rPr>
            </w:pPr>
          </w:p>
          <w:p w14:paraId="1FAB25FB" w14:textId="77777777" w:rsidR="007B3BC4" w:rsidRPr="00C462A2" w:rsidRDefault="007B3BC4" w:rsidP="006F255E">
            <w:pPr>
              <w:pStyle w:val="NoSpacing"/>
              <w:rPr>
                <w:rFonts w:ascii="Helvetica" w:hAnsi="Helvetica" w:cs="Arial"/>
              </w:rPr>
            </w:pPr>
          </w:p>
          <w:p w14:paraId="03DCDDFC" w14:textId="77777777" w:rsidR="007B3BC4" w:rsidRPr="00C462A2" w:rsidRDefault="007B3BC4" w:rsidP="006F255E">
            <w:pPr>
              <w:pStyle w:val="NoSpacing"/>
              <w:rPr>
                <w:rFonts w:ascii="Helvetica" w:hAnsi="Helvetica" w:cs="Arial"/>
              </w:rPr>
            </w:pPr>
          </w:p>
          <w:p w14:paraId="4B3CD12E" w14:textId="77777777" w:rsidR="007B3BC4" w:rsidRPr="00C462A2" w:rsidRDefault="007B3BC4" w:rsidP="006F255E">
            <w:pPr>
              <w:pStyle w:val="NoSpacing"/>
              <w:rPr>
                <w:rFonts w:ascii="Helvetica" w:hAnsi="Helvetica" w:cs="Arial"/>
              </w:rPr>
            </w:pPr>
          </w:p>
          <w:p w14:paraId="4B027E18" w14:textId="77777777" w:rsidR="006F255E" w:rsidRDefault="006F255E" w:rsidP="006F255E">
            <w:pPr>
              <w:pStyle w:val="NoSpacing"/>
              <w:rPr>
                <w:rFonts w:ascii="Helvetica" w:hAnsi="Helvetica" w:cs="Arial"/>
              </w:rPr>
            </w:pPr>
          </w:p>
          <w:p w14:paraId="39AC4A2B" w14:textId="77777777" w:rsidR="006F255E" w:rsidRDefault="006F255E" w:rsidP="006F255E">
            <w:pPr>
              <w:pStyle w:val="NoSpacing"/>
              <w:rPr>
                <w:rFonts w:ascii="Helvetica" w:hAnsi="Helvetica" w:cs="Arial"/>
              </w:rPr>
            </w:pPr>
          </w:p>
          <w:p w14:paraId="4D27AEA1" w14:textId="0C324063" w:rsidR="00002E40" w:rsidRPr="00C462A2" w:rsidRDefault="00577572" w:rsidP="006F255E">
            <w:pPr>
              <w:pStyle w:val="NoSpacing"/>
              <w:rPr>
                <w:rFonts w:ascii="Helvetica" w:hAnsi="Helvetica" w:cs="Arial"/>
              </w:rPr>
            </w:pPr>
            <w:r w:rsidRPr="00C462A2">
              <w:rPr>
                <w:rFonts w:ascii="Helvetica" w:hAnsi="Helvetica" w:cs="Arial"/>
              </w:rPr>
              <w:t>For approval</w:t>
            </w:r>
          </w:p>
        </w:tc>
        <w:tc>
          <w:tcPr>
            <w:tcW w:w="1105" w:type="dxa"/>
          </w:tcPr>
          <w:p w14:paraId="41A102E0" w14:textId="21B000BC" w:rsidR="00A55531" w:rsidRPr="00C462A2" w:rsidRDefault="00BD5139" w:rsidP="006F255E">
            <w:pPr>
              <w:pStyle w:val="NoSpacing"/>
              <w:rPr>
                <w:rFonts w:ascii="Helvetica" w:hAnsi="Helvetica" w:cs="Arial"/>
              </w:rPr>
            </w:pPr>
            <w:r w:rsidRPr="00C462A2">
              <w:rPr>
                <w:rFonts w:ascii="Helvetica" w:hAnsi="Helvetica" w:cs="Arial"/>
              </w:rPr>
              <w:t>7:00</w:t>
            </w:r>
          </w:p>
          <w:p w14:paraId="58F82CB5" w14:textId="77777777" w:rsidR="00577572" w:rsidRPr="00C462A2" w:rsidRDefault="00577572" w:rsidP="006F255E">
            <w:pPr>
              <w:pStyle w:val="NoSpacing"/>
              <w:rPr>
                <w:rFonts w:ascii="Helvetica" w:hAnsi="Helvetica" w:cs="Arial"/>
              </w:rPr>
            </w:pPr>
          </w:p>
          <w:p w14:paraId="43D7F3B8" w14:textId="77777777" w:rsidR="00577572" w:rsidRPr="00C462A2" w:rsidRDefault="00577572" w:rsidP="006F255E">
            <w:pPr>
              <w:pStyle w:val="NoSpacing"/>
              <w:rPr>
                <w:rFonts w:ascii="Helvetica" w:hAnsi="Helvetica" w:cs="Arial"/>
              </w:rPr>
            </w:pPr>
          </w:p>
          <w:p w14:paraId="2A092443" w14:textId="77777777" w:rsidR="004D2B48" w:rsidRDefault="004D2B48" w:rsidP="006F255E">
            <w:pPr>
              <w:pStyle w:val="NoSpacing"/>
              <w:rPr>
                <w:rFonts w:ascii="Helvetica" w:hAnsi="Helvetica" w:cs="Arial"/>
              </w:rPr>
            </w:pPr>
          </w:p>
          <w:p w14:paraId="21A6193B" w14:textId="77777777" w:rsidR="006F255E" w:rsidRDefault="006F255E" w:rsidP="006F255E">
            <w:pPr>
              <w:pStyle w:val="NoSpacing"/>
              <w:rPr>
                <w:rFonts w:ascii="Helvetica" w:hAnsi="Helvetica" w:cs="Arial"/>
              </w:rPr>
            </w:pPr>
          </w:p>
          <w:p w14:paraId="7C22BC74" w14:textId="77777777" w:rsidR="006F255E" w:rsidRDefault="006F255E" w:rsidP="006F255E">
            <w:pPr>
              <w:pStyle w:val="NoSpacing"/>
              <w:rPr>
                <w:rFonts w:ascii="Helvetica" w:hAnsi="Helvetica" w:cs="Arial"/>
              </w:rPr>
            </w:pPr>
          </w:p>
          <w:p w14:paraId="4EADBD20" w14:textId="7791A6D5" w:rsidR="00577572" w:rsidRPr="00C462A2" w:rsidRDefault="00352B29" w:rsidP="006F255E">
            <w:pPr>
              <w:pStyle w:val="NoSpacing"/>
              <w:rPr>
                <w:rFonts w:ascii="Helvetica" w:hAnsi="Helvetica" w:cs="Arial"/>
              </w:rPr>
            </w:pPr>
            <w:r>
              <w:rPr>
                <w:rFonts w:ascii="Helvetica" w:hAnsi="Helvetica" w:cs="Arial"/>
              </w:rPr>
              <w:t>7:05</w:t>
            </w:r>
          </w:p>
          <w:p w14:paraId="7A3D41F3" w14:textId="77777777" w:rsidR="00577572" w:rsidRPr="00C462A2" w:rsidRDefault="00577572" w:rsidP="006F255E">
            <w:pPr>
              <w:pStyle w:val="NoSpacing"/>
              <w:rPr>
                <w:rFonts w:ascii="Helvetica" w:hAnsi="Helvetica" w:cs="Arial"/>
              </w:rPr>
            </w:pPr>
          </w:p>
          <w:p w14:paraId="292D3691" w14:textId="7818F44D" w:rsidR="00577572" w:rsidRPr="00C462A2" w:rsidRDefault="00577572" w:rsidP="006F255E">
            <w:pPr>
              <w:pStyle w:val="NoSpacing"/>
              <w:rPr>
                <w:rFonts w:ascii="Helvetica" w:hAnsi="Helvetica" w:cs="Arial"/>
              </w:rPr>
            </w:pPr>
          </w:p>
        </w:tc>
      </w:tr>
      <w:tr w:rsidR="00FD67EF" w:rsidRPr="00C462A2" w14:paraId="0D816050" w14:textId="77777777" w:rsidTr="006F255E">
        <w:trPr>
          <w:trHeight w:val="1887"/>
        </w:trPr>
        <w:tc>
          <w:tcPr>
            <w:tcW w:w="5920" w:type="dxa"/>
          </w:tcPr>
          <w:p w14:paraId="129C41F7" w14:textId="0431B75E" w:rsidR="00DE08BE" w:rsidRPr="00C462A2" w:rsidRDefault="00DE08BE" w:rsidP="006F255E">
            <w:pPr>
              <w:pStyle w:val="NoSpacing"/>
              <w:numPr>
                <w:ilvl w:val="0"/>
                <w:numId w:val="1"/>
              </w:numPr>
              <w:rPr>
                <w:rFonts w:ascii="Helvetica" w:hAnsi="Helvetica" w:cs="Arial"/>
                <w:b/>
              </w:rPr>
            </w:pPr>
            <w:r w:rsidRPr="00C462A2">
              <w:rPr>
                <w:rFonts w:ascii="Helvetica" w:hAnsi="Helvetica" w:cs="Arial"/>
                <w:b/>
              </w:rPr>
              <w:t>Routine Board Business</w:t>
            </w:r>
          </w:p>
          <w:p w14:paraId="0F9B4B38" w14:textId="77777777" w:rsidR="00DE08BE" w:rsidRPr="00C462A2" w:rsidRDefault="00DE08BE" w:rsidP="006F255E">
            <w:pPr>
              <w:pStyle w:val="NoSpacing"/>
              <w:ind w:left="360"/>
              <w:rPr>
                <w:rFonts w:ascii="Helvetica" w:hAnsi="Helvetica" w:cs="Arial"/>
                <w:b/>
              </w:rPr>
            </w:pPr>
          </w:p>
          <w:p w14:paraId="53A15672" w14:textId="77777777" w:rsidR="00A55531" w:rsidRPr="00C462A2" w:rsidRDefault="00A55531" w:rsidP="006F255E">
            <w:pPr>
              <w:pStyle w:val="NoSpacing"/>
              <w:numPr>
                <w:ilvl w:val="0"/>
                <w:numId w:val="4"/>
              </w:numPr>
              <w:rPr>
                <w:rFonts w:ascii="Helvetica" w:hAnsi="Helvetica" w:cs="Arial"/>
              </w:rPr>
            </w:pPr>
            <w:r w:rsidRPr="00C462A2">
              <w:rPr>
                <w:rFonts w:ascii="Helvetica" w:hAnsi="Helvetica" w:cs="Arial"/>
              </w:rPr>
              <w:t>Consent Agenda</w:t>
            </w:r>
          </w:p>
          <w:p w14:paraId="55E8B04D" w14:textId="3439BDA4" w:rsidR="00B113C7" w:rsidRPr="00C462A2" w:rsidRDefault="00260604" w:rsidP="006F255E">
            <w:pPr>
              <w:pStyle w:val="NoSpacing"/>
              <w:numPr>
                <w:ilvl w:val="0"/>
                <w:numId w:val="2"/>
              </w:numPr>
              <w:rPr>
                <w:rFonts w:ascii="Helvetica" w:hAnsi="Helvetica" w:cs="Arial"/>
              </w:rPr>
            </w:pPr>
            <w:r w:rsidRPr="00C462A2">
              <w:rPr>
                <w:rFonts w:ascii="Helvetica" w:hAnsi="Helvetica" w:cs="Arial"/>
              </w:rPr>
              <w:t xml:space="preserve">Approval of </w:t>
            </w:r>
            <w:r w:rsidR="004A67CF">
              <w:rPr>
                <w:rFonts w:ascii="Helvetica" w:hAnsi="Helvetica" w:cs="Arial"/>
              </w:rPr>
              <w:t>minutes,</w:t>
            </w:r>
            <w:r w:rsidR="00760CFA">
              <w:rPr>
                <w:rFonts w:ascii="Helvetica" w:hAnsi="Helvetica" w:cs="Arial"/>
              </w:rPr>
              <w:t xml:space="preserve"> </w:t>
            </w:r>
            <w:r w:rsidR="002325A5">
              <w:rPr>
                <w:rFonts w:ascii="Helvetica" w:hAnsi="Helvetica" w:cs="Arial"/>
              </w:rPr>
              <w:t>September</w:t>
            </w:r>
            <w:r w:rsidR="00CB1FEB">
              <w:rPr>
                <w:rFonts w:ascii="Helvetica" w:hAnsi="Helvetica" w:cs="Arial"/>
              </w:rPr>
              <w:t xml:space="preserve"> 10</w:t>
            </w:r>
            <w:r w:rsidR="00760CFA">
              <w:rPr>
                <w:rFonts w:ascii="Helvetica" w:hAnsi="Helvetica" w:cs="Arial"/>
              </w:rPr>
              <w:t>, 2019</w:t>
            </w:r>
          </w:p>
          <w:p w14:paraId="67C9F148" w14:textId="46D36845" w:rsidR="00F00FB9" w:rsidRDefault="00F00FB9" w:rsidP="006F255E">
            <w:pPr>
              <w:pStyle w:val="NoSpacing"/>
              <w:numPr>
                <w:ilvl w:val="0"/>
                <w:numId w:val="2"/>
              </w:numPr>
              <w:rPr>
                <w:rFonts w:ascii="Helvetica" w:hAnsi="Helvetica" w:cs="Arial"/>
              </w:rPr>
            </w:pPr>
            <w:r w:rsidRPr="00C462A2">
              <w:rPr>
                <w:rFonts w:ascii="Helvetica" w:hAnsi="Helvetica" w:cs="Arial"/>
              </w:rPr>
              <w:t xml:space="preserve">Correspondence </w:t>
            </w:r>
            <w:r w:rsidR="003967BF">
              <w:rPr>
                <w:rFonts w:ascii="Helvetica" w:hAnsi="Helvetica" w:cs="Arial"/>
              </w:rPr>
              <w:t>In</w:t>
            </w:r>
          </w:p>
          <w:p w14:paraId="51111638" w14:textId="6D8480B8"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t>Letter: BC Library Association to the Okanagan Regional Library Board of Directors, cc: BCLTA President and Executive Director, September 27, 2019.</w:t>
            </w:r>
          </w:p>
          <w:p w14:paraId="178E4CAB" w14:textId="0F4B0D21"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t>Letter: BC Library Association to the Fraser Valley Regional Library Board, October 9, 2019</w:t>
            </w:r>
          </w:p>
          <w:p w14:paraId="49200C4B" w14:textId="4D436F3F"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lastRenderedPageBreak/>
              <w:t>Letter: Fraser Valley Regional Library Board, October 17, 2019</w:t>
            </w:r>
          </w:p>
          <w:p w14:paraId="4B786ECD" w14:textId="2DD6930E" w:rsidR="003967BF" w:rsidRDefault="003967BF" w:rsidP="006F255E">
            <w:pPr>
              <w:pStyle w:val="NoSpacing"/>
              <w:numPr>
                <w:ilvl w:val="0"/>
                <w:numId w:val="2"/>
              </w:numPr>
              <w:rPr>
                <w:rFonts w:ascii="Helvetica" w:hAnsi="Helvetica" w:cs="Arial"/>
              </w:rPr>
            </w:pPr>
            <w:r>
              <w:rPr>
                <w:rFonts w:ascii="Helvetica" w:hAnsi="Helvetica" w:cs="Arial"/>
              </w:rPr>
              <w:t>Correspondence Out</w:t>
            </w:r>
          </w:p>
          <w:p w14:paraId="0BDC021A" w14:textId="6ED568E9" w:rsidR="002455AC" w:rsidRPr="00CC1FE8" w:rsidRDefault="002455AC" w:rsidP="00CC1FE8">
            <w:pPr>
              <w:pStyle w:val="NoSpacing"/>
              <w:numPr>
                <w:ilvl w:val="1"/>
                <w:numId w:val="2"/>
              </w:numPr>
              <w:rPr>
                <w:rFonts w:ascii="Helvetica" w:hAnsi="Helvetica" w:cs="Arial"/>
              </w:rPr>
            </w:pPr>
            <w:r>
              <w:rPr>
                <w:rFonts w:ascii="Helvetica" w:hAnsi="Helvetica" w:cs="Arial"/>
              </w:rPr>
              <w:t xml:space="preserve">Email: ORL Board Chair, </w:t>
            </w:r>
            <w:r w:rsidR="00CC1FE8" w:rsidRPr="00CC1FE8">
              <w:rPr>
                <w:rFonts w:ascii="Helvetica" w:hAnsi="Helvetica" w:cs="Arial"/>
              </w:rPr>
              <w:t>Karla Kozakevich</w:t>
            </w:r>
            <w:r w:rsidR="00CC1FE8">
              <w:rPr>
                <w:rFonts w:ascii="Helvetica" w:hAnsi="Helvetica" w:cs="Arial"/>
              </w:rPr>
              <w:t>, October 1, 2019</w:t>
            </w:r>
          </w:p>
          <w:p w14:paraId="2D76E729" w14:textId="08FA5170"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t>Email: ADM McCrea, October 1, 2019</w:t>
            </w:r>
          </w:p>
          <w:p w14:paraId="458EC82A" w14:textId="0612DFE0"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t>Email: R. Singh, MLA, October 17, 2019</w:t>
            </w:r>
          </w:p>
          <w:p w14:paraId="11A1DCE9" w14:textId="1D2351F8" w:rsidR="00F87598" w:rsidRPr="00F87598" w:rsidRDefault="00F87598" w:rsidP="006F255E">
            <w:pPr>
              <w:pStyle w:val="NoSpacing"/>
              <w:numPr>
                <w:ilvl w:val="1"/>
                <w:numId w:val="2"/>
              </w:numPr>
              <w:rPr>
                <w:rFonts w:ascii="Helvetica" w:hAnsi="Helvetica" w:cs="Arial"/>
              </w:rPr>
            </w:pPr>
            <w:r w:rsidRPr="00F87598">
              <w:rPr>
                <w:rFonts w:ascii="Helvetica" w:hAnsi="Helvetica" w:cs="Arial"/>
              </w:rPr>
              <w:t>Letter: Mayor Tait, October 9, 2019</w:t>
            </w:r>
          </w:p>
          <w:p w14:paraId="09A48E78" w14:textId="6F0C5668" w:rsidR="00F87598" w:rsidRDefault="00F87598" w:rsidP="006F255E">
            <w:pPr>
              <w:pStyle w:val="NoSpacing"/>
              <w:numPr>
                <w:ilvl w:val="1"/>
                <w:numId w:val="2"/>
              </w:numPr>
              <w:rPr>
                <w:rFonts w:ascii="Helvetica" w:hAnsi="Helvetica" w:cs="Arial"/>
              </w:rPr>
            </w:pPr>
            <w:r w:rsidRPr="00F87598">
              <w:rPr>
                <w:rFonts w:ascii="Helvetica" w:hAnsi="Helvetica" w:cs="Arial"/>
              </w:rPr>
              <w:t>Letters: Federal Party Leaders, J. Trudeau, J. Singh, A. Scheer, E. May, October, 16, 2019</w:t>
            </w:r>
          </w:p>
          <w:p w14:paraId="475BC047" w14:textId="25EC3E3C" w:rsidR="00F87598" w:rsidRDefault="00F87598" w:rsidP="006F255E">
            <w:pPr>
              <w:pStyle w:val="NoSpacing"/>
              <w:numPr>
                <w:ilvl w:val="1"/>
                <w:numId w:val="2"/>
              </w:numPr>
              <w:rPr>
                <w:rFonts w:ascii="Helvetica" w:hAnsi="Helvetica" w:cs="Arial"/>
              </w:rPr>
            </w:pPr>
            <w:r>
              <w:rPr>
                <w:rFonts w:ascii="Helvetica" w:hAnsi="Helvetica" w:cs="Arial"/>
              </w:rPr>
              <w:t>Letter: Minister Fleming, October 25, 2019</w:t>
            </w:r>
          </w:p>
          <w:p w14:paraId="75F0483D" w14:textId="1737CCB6" w:rsidR="007E2378" w:rsidRPr="00F87598" w:rsidRDefault="007E2378" w:rsidP="006F255E">
            <w:pPr>
              <w:pStyle w:val="NoSpacing"/>
              <w:numPr>
                <w:ilvl w:val="0"/>
                <w:numId w:val="2"/>
              </w:numPr>
              <w:rPr>
                <w:rFonts w:ascii="Helvetica" w:hAnsi="Helvetica" w:cs="Arial"/>
              </w:rPr>
            </w:pPr>
            <w:r>
              <w:rPr>
                <w:rFonts w:ascii="Helvetica" w:hAnsi="Helvetica" w:cs="Arial"/>
              </w:rPr>
              <w:t xml:space="preserve">Executive Director Report: </w:t>
            </w:r>
            <w:r w:rsidR="00FD5A30" w:rsidRPr="00FD5A30">
              <w:rPr>
                <w:rFonts w:ascii="Helvetica" w:hAnsi="Helvetica" w:cs="Arial"/>
              </w:rPr>
              <w:t>September 4, 2019 to October 29, 2019</w:t>
            </w:r>
          </w:p>
          <w:p w14:paraId="73A6F790" w14:textId="77777777" w:rsidR="00D119F2" w:rsidRPr="00C462A2" w:rsidRDefault="00D119F2" w:rsidP="006F255E">
            <w:pPr>
              <w:pStyle w:val="NoSpacing"/>
              <w:rPr>
                <w:rFonts w:ascii="Helvetica" w:hAnsi="Helvetica" w:cs="Arial"/>
                <w:b/>
                <w:i/>
              </w:rPr>
            </w:pPr>
          </w:p>
          <w:p w14:paraId="72CF6FA2" w14:textId="30D5765B" w:rsidR="00791D93" w:rsidRPr="005545FB" w:rsidRDefault="00D119F2"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receive the Consent Agenda items.</w:t>
            </w:r>
          </w:p>
          <w:p w14:paraId="417E8A36" w14:textId="77777777" w:rsidR="0003160E" w:rsidRPr="00C462A2" w:rsidRDefault="0003160E" w:rsidP="006F255E">
            <w:pPr>
              <w:pStyle w:val="NoSpacing"/>
              <w:rPr>
                <w:rFonts w:ascii="Helvetica" w:hAnsi="Helvetica" w:cs="Arial"/>
              </w:rPr>
            </w:pPr>
          </w:p>
          <w:p w14:paraId="30383EE3" w14:textId="49B6C614" w:rsidR="002E535A" w:rsidRPr="00C462A2" w:rsidRDefault="002E535A" w:rsidP="006F255E">
            <w:pPr>
              <w:pStyle w:val="NoSpacing"/>
              <w:numPr>
                <w:ilvl w:val="0"/>
                <w:numId w:val="4"/>
              </w:numPr>
              <w:rPr>
                <w:rFonts w:ascii="Helvetica" w:hAnsi="Helvetica" w:cs="Arial"/>
              </w:rPr>
            </w:pPr>
            <w:r w:rsidRPr="00C462A2">
              <w:rPr>
                <w:rFonts w:ascii="Helvetica" w:hAnsi="Helvetica" w:cs="Arial"/>
              </w:rPr>
              <w:t>President’s Report</w:t>
            </w:r>
          </w:p>
          <w:p w14:paraId="03D9BFB1" w14:textId="29CA47FD" w:rsidR="00EC1BEC" w:rsidRPr="00C462A2" w:rsidRDefault="00D119F2" w:rsidP="006F255E">
            <w:pPr>
              <w:pStyle w:val="NoSpacing"/>
              <w:numPr>
                <w:ilvl w:val="0"/>
                <w:numId w:val="6"/>
              </w:numPr>
              <w:rPr>
                <w:rFonts w:ascii="Helvetica" w:hAnsi="Helvetica" w:cs="Arial"/>
              </w:rPr>
            </w:pPr>
            <w:r w:rsidRPr="00C462A2">
              <w:rPr>
                <w:rFonts w:ascii="Helvetica" w:hAnsi="Helvetica" w:cs="Arial"/>
              </w:rPr>
              <w:t>Verbal</w:t>
            </w:r>
          </w:p>
          <w:p w14:paraId="0F3A021F" w14:textId="77777777" w:rsidR="00A235D5" w:rsidRPr="00C462A2" w:rsidRDefault="00A235D5" w:rsidP="006F255E">
            <w:pPr>
              <w:pStyle w:val="NoSpacing"/>
              <w:ind w:left="1222"/>
              <w:rPr>
                <w:rFonts w:ascii="Helvetica" w:hAnsi="Helvetica" w:cs="Arial"/>
              </w:rPr>
            </w:pPr>
          </w:p>
          <w:p w14:paraId="31AAFB9E" w14:textId="77777777" w:rsidR="00A235D5" w:rsidRDefault="00EC4CA6"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Board of Directors receive the President’s Report.</w:t>
            </w:r>
          </w:p>
          <w:p w14:paraId="4BF9706F" w14:textId="5DB3C816" w:rsidR="00564548" w:rsidRPr="00C462A2" w:rsidRDefault="00564548" w:rsidP="006F255E">
            <w:pPr>
              <w:pStyle w:val="NoSpacing"/>
              <w:rPr>
                <w:rFonts w:ascii="Helvetica" w:hAnsi="Helvetica" w:cs="Arial"/>
                <w:i/>
                <w:iCs/>
                <w:color w:val="000000" w:themeColor="text1"/>
                <w:lang w:val="en-US"/>
              </w:rPr>
            </w:pPr>
          </w:p>
        </w:tc>
        <w:tc>
          <w:tcPr>
            <w:tcW w:w="2551" w:type="dxa"/>
          </w:tcPr>
          <w:p w14:paraId="4C7CA1A7" w14:textId="77777777" w:rsidR="00CB1FEB" w:rsidRDefault="00CB1FEB" w:rsidP="006F255E">
            <w:pPr>
              <w:pStyle w:val="NoSpacing"/>
              <w:rPr>
                <w:rFonts w:ascii="Helvetica" w:hAnsi="Helvetica" w:cs="Arial"/>
              </w:rPr>
            </w:pPr>
          </w:p>
          <w:p w14:paraId="64527329" w14:textId="77777777" w:rsidR="00CB1FEB" w:rsidRDefault="00CB1FEB" w:rsidP="006F255E">
            <w:pPr>
              <w:pStyle w:val="NoSpacing"/>
              <w:rPr>
                <w:rFonts w:ascii="Helvetica" w:hAnsi="Helvetica" w:cs="Arial"/>
              </w:rPr>
            </w:pPr>
          </w:p>
          <w:p w14:paraId="399F84FE" w14:textId="77777777" w:rsidR="00DF6C39" w:rsidRPr="00C462A2" w:rsidRDefault="00D119F2" w:rsidP="006F255E">
            <w:pPr>
              <w:pStyle w:val="NoSpacing"/>
              <w:rPr>
                <w:rFonts w:ascii="Helvetica" w:hAnsi="Helvetica" w:cs="Arial"/>
              </w:rPr>
            </w:pPr>
            <w:r w:rsidRPr="00C462A2">
              <w:rPr>
                <w:rFonts w:ascii="Helvetica" w:hAnsi="Helvetica" w:cs="Arial"/>
              </w:rPr>
              <w:t>For receiving</w:t>
            </w:r>
          </w:p>
          <w:p w14:paraId="37BDD7B5" w14:textId="77777777" w:rsidR="0003160E" w:rsidRPr="00C462A2" w:rsidRDefault="0003160E" w:rsidP="006F255E">
            <w:pPr>
              <w:pStyle w:val="NoSpacing"/>
              <w:rPr>
                <w:rFonts w:ascii="Helvetica" w:hAnsi="Helvetica" w:cs="Arial"/>
              </w:rPr>
            </w:pPr>
          </w:p>
          <w:p w14:paraId="09090B3B" w14:textId="77777777" w:rsidR="0003160E" w:rsidRPr="00C462A2" w:rsidRDefault="0003160E" w:rsidP="006F255E">
            <w:pPr>
              <w:pStyle w:val="NoSpacing"/>
              <w:rPr>
                <w:rFonts w:ascii="Helvetica" w:hAnsi="Helvetica" w:cs="Arial"/>
              </w:rPr>
            </w:pPr>
          </w:p>
          <w:p w14:paraId="3B008D0F" w14:textId="77777777" w:rsidR="0003160E" w:rsidRPr="00C462A2" w:rsidRDefault="0003160E" w:rsidP="006F255E">
            <w:pPr>
              <w:pStyle w:val="NoSpacing"/>
              <w:rPr>
                <w:rFonts w:ascii="Helvetica" w:hAnsi="Helvetica" w:cs="Arial"/>
              </w:rPr>
            </w:pPr>
          </w:p>
          <w:p w14:paraId="1F303BE3" w14:textId="77777777" w:rsidR="0003160E" w:rsidRPr="00C462A2" w:rsidRDefault="0003160E" w:rsidP="006F255E">
            <w:pPr>
              <w:pStyle w:val="NoSpacing"/>
              <w:rPr>
                <w:rFonts w:ascii="Helvetica" w:hAnsi="Helvetica" w:cs="Arial"/>
              </w:rPr>
            </w:pPr>
          </w:p>
          <w:p w14:paraId="1876393A" w14:textId="77777777" w:rsidR="0003160E" w:rsidRPr="00C462A2" w:rsidRDefault="0003160E" w:rsidP="006F255E">
            <w:pPr>
              <w:pStyle w:val="NoSpacing"/>
              <w:rPr>
                <w:rFonts w:ascii="Helvetica" w:hAnsi="Helvetica" w:cs="Arial"/>
              </w:rPr>
            </w:pPr>
          </w:p>
          <w:p w14:paraId="0A7E1DAC" w14:textId="77777777" w:rsidR="0003160E" w:rsidRPr="00C462A2" w:rsidRDefault="0003160E" w:rsidP="006F255E">
            <w:pPr>
              <w:pStyle w:val="NoSpacing"/>
              <w:rPr>
                <w:rFonts w:ascii="Helvetica" w:hAnsi="Helvetica" w:cs="Arial"/>
              </w:rPr>
            </w:pPr>
          </w:p>
          <w:p w14:paraId="2344FA6C" w14:textId="77777777" w:rsidR="0003160E" w:rsidRPr="00C462A2" w:rsidRDefault="0003160E" w:rsidP="006F255E">
            <w:pPr>
              <w:pStyle w:val="NoSpacing"/>
              <w:rPr>
                <w:rFonts w:ascii="Helvetica" w:hAnsi="Helvetica" w:cs="Arial"/>
              </w:rPr>
            </w:pPr>
          </w:p>
          <w:p w14:paraId="2847B7C9" w14:textId="77777777" w:rsidR="0003160E" w:rsidRPr="00C462A2" w:rsidRDefault="0003160E" w:rsidP="006F255E">
            <w:pPr>
              <w:pStyle w:val="NoSpacing"/>
              <w:rPr>
                <w:rFonts w:ascii="Helvetica" w:hAnsi="Helvetica" w:cs="Arial"/>
              </w:rPr>
            </w:pPr>
          </w:p>
          <w:p w14:paraId="6262567C" w14:textId="77777777" w:rsidR="0003160E" w:rsidRPr="00C462A2" w:rsidRDefault="0003160E" w:rsidP="006F255E">
            <w:pPr>
              <w:pStyle w:val="NoSpacing"/>
              <w:rPr>
                <w:rFonts w:ascii="Helvetica" w:hAnsi="Helvetica" w:cs="Arial"/>
              </w:rPr>
            </w:pPr>
          </w:p>
          <w:p w14:paraId="1A0EE72E" w14:textId="77777777" w:rsidR="00791D93" w:rsidRPr="00C462A2" w:rsidRDefault="00791D93" w:rsidP="006F255E">
            <w:pPr>
              <w:pStyle w:val="NoSpacing"/>
              <w:rPr>
                <w:rFonts w:ascii="Helvetica" w:hAnsi="Helvetica" w:cs="Arial"/>
              </w:rPr>
            </w:pPr>
          </w:p>
          <w:p w14:paraId="7E302E09" w14:textId="77777777" w:rsidR="00564548" w:rsidRDefault="00564548" w:rsidP="006F255E">
            <w:pPr>
              <w:pStyle w:val="NoSpacing"/>
              <w:rPr>
                <w:rFonts w:ascii="Helvetica" w:hAnsi="Helvetica" w:cs="Arial"/>
              </w:rPr>
            </w:pPr>
          </w:p>
          <w:p w14:paraId="19631B17" w14:textId="77777777" w:rsidR="00564548" w:rsidRDefault="00564548" w:rsidP="006F255E">
            <w:pPr>
              <w:pStyle w:val="NoSpacing"/>
              <w:rPr>
                <w:rFonts w:ascii="Helvetica" w:hAnsi="Helvetica" w:cs="Arial"/>
              </w:rPr>
            </w:pPr>
          </w:p>
          <w:p w14:paraId="7169A046" w14:textId="77777777" w:rsidR="006F255E" w:rsidRDefault="006F255E" w:rsidP="006F255E">
            <w:pPr>
              <w:pStyle w:val="NoSpacing"/>
              <w:rPr>
                <w:rFonts w:ascii="Helvetica" w:hAnsi="Helvetica" w:cs="Arial"/>
              </w:rPr>
            </w:pPr>
          </w:p>
          <w:p w14:paraId="7C368C65" w14:textId="77777777" w:rsidR="006F255E" w:rsidRDefault="006F255E" w:rsidP="006F255E">
            <w:pPr>
              <w:pStyle w:val="NoSpacing"/>
              <w:rPr>
                <w:rFonts w:ascii="Helvetica" w:hAnsi="Helvetica" w:cs="Arial"/>
              </w:rPr>
            </w:pPr>
          </w:p>
          <w:p w14:paraId="53B4FF58" w14:textId="77777777" w:rsidR="006F255E" w:rsidRDefault="006F255E" w:rsidP="006F255E">
            <w:pPr>
              <w:pStyle w:val="NoSpacing"/>
              <w:rPr>
                <w:rFonts w:ascii="Helvetica" w:hAnsi="Helvetica" w:cs="Arial"/>
              </w:rPr>
            </w:pPr>
          </w:p>
          <w:p w14:paraId="61B4A829" w14:textId="77777777" w:rsidR="006F255E" w:rsidRDefault="006F255E" w:rsidP="006F255E">
            <w:pPr>
              <w:pStyle w:val="NoSpacing"/>
              <w:rPr>
                <w:rFonts w:ascii="Helvetica" w:hAnsi="Helvetica" w:cs="Arial"/>
              </w:rPr>
            </w:pPr>
          </w:p>
          <w:p w14:paraId="6AA41AE3" w14:textId="77777777" w:rsidR="006F255E" w:rsidRDefault="006F255E" w:rsidP="006F255E">
            <w:pPr>
              <w:pStyle w:val="NoSpacing"/>
              <w:rPr>
                <w:rFonts w:ascii="Helvetica" w:hAnsi="Helvetica" w:cs="Arial"/>
              </w:rPr>
            </w:pPr>
          </w:p>
          <w:p w14:paraId="34A8692E" w14:textId="77777777" w:rsidR="006F255E" w:rsidRDefault="006F255E" w:rsidP="006F255E">
            <w:pPr>
              <w:pStyle w:val="NoSpacing"/>
              <w:rPr>
                <w:rFonts w:ascii="Helvetica" w:hAnsi="Helvetica" w:cs="Arial"/>
              </w:rPr>
            </w:pPr>
          </w:p>
          <w:p w14:paraId="3BD7E712" w14:textId="77777777" w:rsidR="006F255E" w:rsidRDefault="006F255E" w:rsidP="006F255E">
            <w:pPr>
              <w:pStyle w:val="NoSpacing"/>
              <w:rPr>
                <w:rFonts w:ascii="Helvetica" w:hAnsi="Helvetica" w:cs="Arial"/>
              </w:rPr>
            </w:pPr>
          </w:p>
          <w:p w14:paraId="64C883D0" w14:textId="77777777" w:rsidR="006F255E" w:rsidRDefault="006F255E" w:rsidP="006F255E">
            <w:pPr>
              <w:pStyle w:val="NoSpacing"/>
              <w:rPr>
                <w:rFonts w:ascii="Helvetica" w:hAnsi="Helvetica" w:cs="Arial"/>
              </w:rPr>
            </w:pPr>
          </w:p>
          <w:p w14:paraId="7B75C070" w14:textId="77777777" w:rsidR="006F255E" w:rsidRDefault="006F255E" w:rsidP="006F255E">
            <w:pPr>
              <w:pStyle w:val="NoSpacing"/>
              <w:rPr>
                <w:rFonts w:ascii="Helvetica" w:hAnsi="Helvetica" w:cs="Arial"/>
              </w:rPr>
            </w:pPr>
          </w:p>
          <w:p w14:paraId="6F648EE2" w14:textId="77777777" w:rsidR="006F255E" w:rsidRDefault="006F255E" w:rsidP="006F255E">
            <w:pPr>
              <w:pStyle w:val="NoSpacing"/>
              <w:rPr>
                <w:rFonts w:ascii="Helvetica" w:hAnsi="Helvetica" w:cs="Arial"/>
              </w:rPr>
            </w:pPr>
          </w:p>
          <w:p w14:paraId="7FCA5A3A" w14:textId="77777777" w:rsidR="006F255E" w:rsidRDefault="006F255E" w:rsidP="006F255E">
            <w:pPr>
              <w:pStyle w:val="NoSpacing"/>
              <w:rPr>
                <w:rFonts w:ascii="Helvetica" w:hAnsi="Helvetica" w:cs="Arial"/>
              </w:rPr>
            </w:pPr>
          </w:p>
          <w:p w14:paraId="10F45317" w14:textId="77777777" w:rsidR="006F255E" w:rsidRDefault="006F255E" w:rsidP="006F255E">
            <w:pPr>
              <w:pStyle w:val="NoSpacing"/>
              <w:rPr>
                <w:rFonts w:ascii="Helvetica" w:hAnsi="Helvetica" w:cs="Arial"/>
              </w:rPr>
            </w:pPr>
          </w:p>
          <w:p w14:paraId="0824621D" w14:textId="77777777" w:rsidR="006F255E" w:rsidRDefault="006F255E" w:rsidP="006F255E">
            <w:pPr>
              <w:pStyle w:val="NoSpacing"/>
              <w:rPr>
                <w:rFonts w:ascii="Helvetica" w:hAnsi="Helvetica" w:cs="Arial"/>
              </w:rPr>
            </w:pPr>
          </w:p>
          <w:p w14:paraId="76D4B452" w14:textId="77777777" w:rsidR="006F255E" w:rsidRDefault="006F255E" w:rsidP="006F255E">
            <w:pPr>
              <w:pStyle w:val="NoSpacing"/>
              <w:rPr>
                <w:rFonts w:ascii="Helvetica" w:hAnsi="Helvetica" w:cs="Arial"/>
              </w:rPr>
            </w:pPr>
          </w:p>
          <w:p w14:paraId="59169A0F" w14:textId="77777777" w:rsidR="006F255E" w:rsidRDefault="006F255E" w:rsidP="006F255E">
            <w:pPr>
              <w:pStyle w:val="NoSpacing"/>
              <w:rPr>
                <w:rFonts w:ascii="Helvetica" w:hAnsi="Helvetica" w:cs="Arial"/>
              </w:rPr>
            </w:pPr>
          </w:p>
          <w:p w14:paraId="53211D6C" w14:textId="77777777" w:rsidR="006F255E" w:rsidRDefault="006F255E" w:rsidP="006F255E">
            <w:pPr>
              <w:pStyle w:val="NoSpacing"/>
              <w:rPr>
                <w:rFonts w:ascii="Helvetica" w:hAnsi="Helvetica" w:cs="Arial"/>
              </w:rPr>
            </w:pPr>
          </w:p>
          <w:p w14:paraId="166373CD" w14:textId="71359A73" w:rsidR="00AC338D" w:rsidRPr="00C462A2" w:rsidRDefault="005863C3" w:rsidP="006F255E">
            <w:pPr>
              <w:pStyle w:val="NoSpacing"/>
              <w:rPr>
                <w:rFonts w:ascii="Helvetica" w:hAnsi="Helvetica" w:cs="Arial"/>
              </w:rPr>
            </w:pPr>
            <w:r w:rsidRPr="00C462A2">
              <w:rPr>
                <w:rFonts w:ascii="Helvetica" w:hAnsi="Helvetica" w:cs="Arial"/>
              </w:rPr>
              <w:t xml:space="preserve">For receiving </w:t>
            </w:r>
          </w:p>
          <w:p w14:paraId="005E2BE9" w14:textId="77777777" w:rsidR="00AC338D" w:rsidRPr="00C462A2" w:rsidRDefault="00AC338D" w:rsidP="006F255E">
            <w:pPr>
              <w:pStyle w:val="NoSpacing"/>
              <w:rPr>
                <w:rFonts w:ascii="Helvetica" w:hAnsi="Helvetica" w:cs="Arial"/>
              </w:rPr>
            </w:pPr>
          </w:p>
          <w:p w14:paraId="750A8E4E" w14:textId="77777777" w:rsidR="00012288" w:rsidRPr="00C462A2" w:rsidRDefault="00012288" w:rsidP="006F255E">
            <w:pPr>
              <w:pStyle w:val="NoSpacing"/>
              <w:rPr>
                <w:rFonts w:ascii="Helvetica" w:hAnsi="Helvetica" w:cs="Arial"/>
              </w:rPr>
            </w:pPr>
          </w:p>
          <w:p w14:paraId="326F4F9F" w14:textId="77777777" w:rsidR="00F00FB9" w:rsidRPr="00C462A2" w:rsidRDefault="00F00FB9" w:rsidP="006F255E">
            <w:pPr>
              <w:pStyle w:val="NoSpacing"/>
              <w:rPr>
                <w:rFonts w:ascii="Helvetica" w:hAnsi="Helvetica" w:cs="Arial"/>
              </w:rPr>
            </w:pPr>
          </w:p>
          <w:p w14:paraId="19E11243" w14:textId="21EAA6A6" w:rsidR="00AC338D" w:rsidRPr="00C462A2" w:rsidRDefault="00AC338D" w:rsidP="006F255E">
            <w:pPr>
              <w:pStyle w:val="NoSpacing"/>
              <w:rPr>
                <w:rFonts w:ascii="Helvetica" w:hAnsi="Helvetica" w:cs="Arial"/>
              </w:rPr>
            </w:pPr>
          </w:p>
        </w:tc>
        <w:tc>
          <w:tcPr>
            <w:tcW w:w="1105" w:type="dxa"/>
          </w:tcPr>
          <w:p w14:paraId="5BA4AE0B" w14:textId="77777777" w:rsidR="006F255E" w:rsidRDefault="006F255E" w:rsidP="006F255E">
            <w:pPr>
              <w:pStyle w:val="NoSpacing"/>
              <w:rPr>
                <w:rFonts w:ascii="Helvetica" w:hAnsi="Helvetica" w:cs="Arial"/>
              </w:rPr>
            </w:pPr>
          </w:p>
          <w:p w14:paraId="57B5B83B" w14:textId="77777777" w:rsidR="006F255E" w:rsidRDefault="006F255E" w:rsidP="006F255E">
            <w:pPr>
              <w:pStyle w:val="NoSpacing"/>
              <w:rPr>
                <w:rFonts w:ascii="Helvetica" w:hAnsi="Helvetica" w:cs="Arial"/>
              </w:rPr>
            </w:pPr>
          </w:p>
          <w:p w14:paraId="3F5542DE" w14:textId="68795849" w:rsidR="004370A5" w:rsidRPr="00C462A2" w:rsidRDefault="004B19E5" w:rsidP="006F255E">
            <w:pPr>
              <w:pStyle w:val="NoSpacing"/>
              <w:rPr>
                <w:rFonts w:ascii="Helvetica" w:hAnsi="Helvetica" w:cs="Arial"/>
              </w:rPr>
            </w:pPr>
            <w:r w:rsidRPr="00C462A2">
              <w:rPr>
                <w:rFonts w:ascii="Helvetica" w:hAnsi="Helvetica" w:cs="Arial"/>
              </w:rPr>
              <w:t>7:</w:t>
            </w:r>
            <w:r w:rsidR="00352B29">
              <w:rPr>
                <w:rFonts w:ascii="Helvetica" w:hAnsi="Helvetica" w:cs="Arial"/>
              </w:rPr>
              <w:t>10</w:t>
            </w:r>
          </w:p>
          <w:p w14:paraId="5C750E6D" w14:textId="77777777" w:rsidR="00EC4CA6" w:rsidRPr="00C462A2" w:rsidRDefault="00EC4CA6" w:rsidP="006F255E">
            <w:pPr>
              <w:pStyle w:val="NoSpacing"/>
              <w:rPr>
                <w:rFonts w:ascii="Helvetica" w:hAnsi="Helvetica" w:cs="Arial"/>
              </w:rPr>
            </w:pPr>
          </w:p>
          <w:p w14:paraId="14E39637" w14:textId="77777777" w:rsidR="0003160E" w:rsidRPr="00C462A2" w:rsidRDefault="0003160E" w:rsidP="006F255E">
            <w:pPr>
              <w:pStyle w:val="NoSpacing"/>
              <w:rPr>
                <w:rFonts w:ascii="Helvetica" w:hAnsi="Helvetica" w:cs="Arial"/>
              </w:rPr>
            </w:pPr>
          </w:p>
          <w:p w14:paraId="07FB2E29" w14:textId="77777777" w:rsidR="0003160E" w:rsidRPr="00C462A2" w:rsidRDefault="0003160E" w:rsidP="006F255E">
            <w:pPr>
              <w:pStyle w:val="NoSpacing"/>
              <w:rPr>
                <w:rFonts w:ascii="Helvetica" w:hAnsi="Helvetica" w:cs="Arial"/>
              </w:rPr>
            </w:pPr>
          </w:p>
          <w:p w14:paraId="4A26A1DA" w14:textId="77777777" w:rsidR="0003160E" w:rsidRPr="00C462A2" w:rsidRDefault="0003160E" w:rsidP="006F255E">
            <w:pPr>
              <w:pStyle w:val="NoSpacing"/>
              <w:rPr>
                <w:rFonts w:ascii="Helvetica" w:hAnsi="Helvetica" w:cs="Arial"/>
              </w:rPr>
            </w:pPr>
          </w:p>
          <w:p w14:paraId="471C028F" w14:textId="77777777" w:rsidR="0003160E" w:rsidRPr="00C462A2" w:rsidRDefault="0003160E" w:rsidP="006F255E">
            <w:pPr>
              <w:pStyle w:val="NoSpacing"/>
              <w:rPr>
                <w:rFonts w:ascii="Helvetica" w:hAnsi="Helvetica" w:cs="Arial"/>
              </w:rPr>
            </w:pPr>
          </w:p>
          <w:p w14:paraId="189B040A" w14:textId="77777777" w:rsidR="0003160E" w:rsidRPr="00C462A2" w:rsidRDefault="0003160E" w:rsidP="006F255E">
            <w:pPr>
              <w:pStyle w:val="NoSpacing"/>
              <w:rPr>
                <w:rFonts w:ascii="Helvetica" w:hAnsi="Helvetica" w:cs="Arial"/>
              </w:rPr>
            </w:pPr>
          </w:p>
          <w:p w14:paraId="0DF6B02E" w14:textId="77777777" w:rsidR="0003160E" w:rsidRPr="00C462A2" w:rsidRDefault="0003160E" w:rsidP="006F255E">
            <w:pPr>
              <w:pStyle w:val="NoSpacing"/>
              <w:rPr>
                <w:rFonts w:ascii="Helvetica" w:hAnsi="Helvetica" w:cs="Arial"/>
              </w:rPr>
            </w:pPr>
          </w:p>
          <w:p w14:paraId="4BD17F32" w14:textId="77777777" w:rsidR="0003160E" w:rsidRPr="00C462A2" w:rsidRDefault="0003160E" w:rsidP="006F255E">
            <w:pPr>
              <w:pStyle w:val="NoSpacing"/>
              <w:rPr>
                <w:rFonts w:ascii="Helvetica" w:hAnsi="Helvetica" w:cs="Arial"/>
              </w:rPr>
            </w:pPr>
          </w:p>
          <w:p w14:paraId="097BE601" w14:textId="77777777" w:rsidR="00012288" w:rsidRPr="00C462A2" w:rsidRDefault="00012288" w:rsidP="006F255E">
            <w:pPr>
              <w:pStyle w:val="NoSpacing"/>
              <w:rPr>
                <w:rFonts w:ascii="Helvetica" w:hAnsi="Helvetica" w:cs="Arial"/>
              </w:rPr>
            </w:pPr>
          </w:p>
          <w:p w14:paraId="713367B0" w14:textId="77777777" w:rsidR="00012288" w:rsidRPr="00C462A2" w:rsidRDefault="00012288" w:rsidP="006F255E">
            <w:pPr>
              <w:pStyle w:val="NoSpacing"/>
              <w:rPr>
                <w:rFonts w:ascii="Helvetica" w:hAnsi="Helvetica" w:cs="Arial"/>
              </w:rPr>
            </w:pPr>
          </w:p>
          <w:p w14:paraId="3DD85543" w14:textId="77777777" w:rsidR="00564548" w:rsidRDefault="00564548" w:rsidP="006F255E">
            <w:pPr>
              <w:pStyle w:val="NoSpacing"/>
              <w:rPr>
                <w:rFonts w:ascii="Helvetica" w:hAnsi="Helvetica" w:cs="Arial"/>
              </w:rPr>
            </w:pPr>
          </w:p>
          <w:p w14:paraId="2F4BCFD2" w14:textId="77777777" w:rsidR="00564548" w:rsidRDefault="00564548" w:rsidP="006F255E">
            <w:pPr>
              <w:pStyle w:val="NoSpacing"/>
              <w:rPr>
                <w:rFonts w:ascii="Helvetica" w:hAnsi="Helvetica" w:cs="Arial"/>
              </w:rPr>
            </w:pPr>
          </w:p>
          <w:p w14:paraId="38728842" w14:textId="77777777" w:rsidR="006F255E" w:rsidRDefault="006F255E" w:rsidP="006F255E">
            <w:pPr>
              <w:pStyle w:val="NoSpacing"/>
              <w:rPr>
                <w:rFonts w:ascii="Helvetica" w:hAnsi="Helvetica" w:cs="Arial"/>
              </w:rPr>
            </w:pPr>
          </w:p>
          <w:p w14:paraId="1CE22585" w14:textId="77777777" w:rsidR="006F255E" w:rsidRDefault="006F255E" w:rsidP="006F255E">
            <w:pPr>
              <w:pStyle w:val="NoSpacing"/>
              <w:rPr>
                <w:rFonts w:ascii="Helvetica" w:hAnsi="Helvetica" w:cs="Arial"/>
              </w:rPr>
            </w:pPr>
          </w:p>
          <w:p w14:paraId="2AC6151E" w14:textId="77777777" w:rsidR="006F255E" w:rsidRDefault="006F255E" w:rsidP="006F255E">
            <w:pPr>
              <w:pStyle w:val="NoSpacing"/>
              <w:rPr>
                <w:rFonts w:ascii="Helvetica" w:hAnsi="Helvetica" w:cs="Arial"/>
              </w:rPr>
            </w:pPr>
          </w:p>
          <w:p w14:paraId="0C24E36A" w14:textId="77777777" w:rsidR="006F255E" w:rsidRDefault="006F255E" w:rsidP="006F255E">
            <w:pPr>
              <w:pStyle w:val="NoSpacing"/>
              <w:rPr>
                <w:rFonts w:ascii="Helvetica" w:hAnsi="Helvetica" w:cs="Arial"/>
              </w:rPr>
            </w:pPr>
          </w:p>
          <w:p w14:paraId="7E34FFDE" w14:textId="77777777" w:rsidR="006F255E" w:rsidRDefault="006F255E" w:rsidP="006F255E">
            <w:pPr>
              <w:pStyle w:val="NoSpacing"/>
              <w:rPr>
                <w:rFonts w:ascii="Helvetica" w:hAnsi="Helvetica" w:cs="Arial"/>
              </w:rPr>
            </w:pPr>
          </w:p>
          <w:p w14:paraId="5248E7DA" w14:textId="77777777" w:rsidR="006F255E" w:rsidRDefault="006F255E" w:rsidP="006F255E">
            <w:pPr>
              <w:pStyle w:val="NoSpacing"/>
              <w:rPr>
                <w:rFonts w:ascii="Helvetica" w:hAnsi="Helvetica" w:cs="Arial"/>
              </w:rPr>
            </w:pPr>
          </w:p>
          <w:p w14:paraId="51F367F1" w14:textId="77777777" w:rsidR="006F255E" w:rsidRDefault="006F255E" w:rsidP="006F255E">
            <w:pPr>
              <w:pStyle w:val="NoSpacing"/>
              <w:rPr>
                <w:rFonts w:ascii="Helvetica" w:hAnsi="Helvetica" w:cs="Arial"/>
              </w:rPr>
            </w:pPr>
          </w:p>
          <w:p w14:paraId="01E768EA" w14:textId="77777777" w:rsidR="006F255E" w:rsidRDefault="006F255E" w:rsidP="006F255E">
            <w:pPr>
              <w:pStyle w:val="NoSpacing"/>
              <w:rPr>
                <w:rFonts w:ascii="Helvetica" w:hAnsi="Helvetica" w:cs="Arial"/>
              </w:rPr>
            </w:pPr>
          </w:p>
          <w:p w14:paraId="25B07CC0" w14:textId="77777777" w:rsidR="006F255E" w:rsidRDefault="006F255E" w:rsidP="006F255E">
            <w:pPr>
              <w:pStyle w:val="NoSpacing"/>
              <w:rPr>
                <w:rFonts w:ascii="Helvetica" w:hAnsi="Helvetica" w:cs="Arial"/>
              </w:rPr>
            </w:pPr>
          </w:p>
          <w:p w14:paraId="7EAE9DE0" w14:textId="77777777" w:rsidR="006F255E" w:rsidRDefault="006F255E" w:rsidP="006F255E">
            <w:pPr>
              <w:pStyle w:val="NoSpacing"/>
              <w:rPr>
                <w:rFonts w:ascii="Helvetica" w:hAnsi="Helvetica" w:cs="Arial"/>
              </w:rPr>
            </w:pPr>
          </w:p>
          <w:p w14:paraId="0BEBA033" w14:textId="77777777" w:rsidR="006F255E" w:rsidRDefault="006F255E" w:rsidP="006F255E">
            <w:pPr>
              <w:pStyle w:val="NoSpacing"/>
              <w:rPr>
                <w:rFonts w:ascii="Helvetica" w:hAnsi="Helvetica" w:cs="Arial"/>
              </w:rPr>
            </w:pPr>
          </w:p>
          <w:p w14:paraId="696D87E3" w14:textId="77777777" w:rsidR="006F255E" w:rsidRDefault="006F255E" w:rsidP="006F255E">
            <w:pPr>
              <w:pStyle w:val="NoSpacing"/>
              <w:rPr>
                <w:rFonts w:ascii="Helvetica" w:hAnsi="Helvetica" w:cs="Arial"/>
              </w:rPr>
            </w:pPr>
          </w:p>
          <w:p w14:paraId="2A02F49F" w14:textId="77777777" w:rsidR="006F255E" w:rsidRDefault="006F255E" w:rsidP="006F255E">
            <w:pPr>
              <w:pStyle w:val="NoSpacing"/>
              <w:rPr>
                <w:rFonts w:ascii="Helvetica" w:hAnsi="Helvetica" w:cs="Arial"/>
              </w:rPr>
            </w:pPr>
          </w:p>
          <w:p w14:paraId="4E6F337B" w14:textId="77777777" w:rsidR="006F255E" w:rsidRDefault="006F255E" w:rsidP="006F255E">
            <w:pPr>
              <w:pStyle w:val="NoSpacing"/>
              <w:rPr>
                <w:rFonts w:ascii="Helvetica" w:hAnsi="Helvetica" w:cs="Arial"/>
              </w:rPr>
            </w:pPr>
          </w:p>
          <w:p w14:paraId="1B16C69C" w14:textId="77777777" w:rsidR="006F255E" w:rsidRDefault="006F255E" w:rsidP="006F255E">
            <w:pPr>
              <w:pStyle w:val="NoSpacing"/>
              <w:rPr>
                <w:rFonts w:ascii="Helvetica" w:hAnsi="Helvetica" w:cs="Arial"/>
              </w:rPr>
            </w:pPr>
          </w:p>
          <w:p w14:paraId="53CE08BE" w14:textId="77777777" w:rsidR="006F255E" w:rsidRDefault="006F255E" w:rsidP="006F255E">
            <w:pPr>
              <w:pStyle w:val="NoSpacing"/>
              <w:rPr>
                <w:rFonts w:ascii="Helvetica" w:hAnsi="Helvetica" w:cs="Arial"/>
              </w:rPr>
            </w:pPr>
          </w:p>
          <w:p w14:paraId="00A9CF46" w14:textId="572585DD" w:rsidR="009F29B0" w:rsidRPr="00C462A2" w:rsidRDefault="0003160E" w:rsidP="006F255E">
            <w:pPr>
              <w:pStyle w:val="NoSpacing"/>
              <w:rPr>
                <w:rFonts w:ascii="Helvetica" w:hAnsi="Helvetica" w:cs="Arial"/>
              </w:rPr>
            </w:pPr>
            <w:r w:rsidRPr="00C462A2">
              <w:rPr>
                <w:rFonts w:ascii="Helvetica" w:hAnsi="Helvetica" w:cs="Arial"/>
              </w:rPr>
              <w:t>7:</w:t>
            </w:r>
            <w:r w:rsidR="009267F5">
              <w:rPr>
                <w:rFonts w:ascii="Helvetica" w:hAnsi="Helvetica" w:cs="Arial"/>
              </w:rPr>
              <w:t>15</w:t>
            </w:r>
          </w:p>
        </w:tc>
      </w:tr>
      <w:tr w:rsidR="00FD67EF" w:rsidRPr="00C462A2" w14:paraId="6E707167" w14:textId="77777777" w:rsidTr="006F255E">
        <w:trPr>
          <w:trHeight w:val="18"/>
        </w:trPr>
        <w:tc>
          <w:tcPr>
            <w:tcW w:w="5920" w:type="dxa"/>
          </w:tcPr>
          <w:p w14:paraId="025BF336" w14:textId="7C439BA8" w:rsidR="00DF0AF6" w:rsidRPr="00C462A2" w:rsidRDefault="00DF0AF6" w:rsidP="006F255E">
            <w:pPr>
              <w:pStyle w:val="NoSpacing"/>
              <w:numPr>
                <w:ilvl w:val="0"/>
                <w:numId w:val="1"/>
              </w:numPr>
              <w:rPr>
                <w:rFonts w:ascii="Helvetica" w:hAnsi="Helvetica" w:cs="Arial"/>
                <w:b/>
              </w:rPr>
            </w:pPr>
            <w:r w:rsidRPr="00C462A2">
              <w:rPr>
                <w:rFonts w:ascii="Helvetica" w:hAnsi="Helvetica" w:cs="Arial"/>
                <w:b/>
              </w:rPr>
              <w:lastRenderedPageBreak/>
              <w:t>Bookkeeper’s Report</w:t>
            </w:r>
          </w:p>
          <w:p w14:paraId="48E096E6" w14:textId="4EFC8D36" w:rsidR="00791D93" w:rsidRDefault="00E450C5" w:rsidP="006F255E">
            <w:pPr>
              <w:pStyle w:val="NoSpacing"/>
              <w:numPr>
                <w:ilvl w:val="0"/>
                <w:numId w:val="16"/>
              </w:numPr>
              <w:rPr>
                <w:rFonts w:ascii="Helvetica" w:hAnsi="Helvetica" w:cs="Arial"/>
              </w:rPr>
            </w:pPr>
            <w:r>
              <w:rPr>
                <w:rFonts w:ascii="Helvetica" w:hAnsi="Helvetica" w:cs="Arial"/>
              </w:rPr>
              <w:t>Board Package</w:t>
            </w:r>
          </w:p>
          <w:p w14:paraId="49C225F6" w14:textId="366A724C" w:rsidR="00E450C5" w:rsidRDefault="00E450C5" w:rsidP="006F255E">
            <w:pPr>
              <w:pStyle w:val="NoSpacing"/>
              <w:numPr>
                <w:ilvl w:val="0"/>
                <w:numId w:val="16"/>
              </w:numPr>
              <w:rPr>
                <w:rFonts w:ascii="Helvetica" w:hAnsi="Helvetica" w:cs="Arial"/>
              </w:rPr>
            </w:pPr>
            <w:r>
              <w:rPr>
                <w:rFonts w:ascii="Helvetica" w:hAnsi="Helvetica" w:cs="Arial"/>
              </w:rPr>
              <w:t>Treasurer comments</w:t>
            </w:r>
          </w:p>
          <w:p w14:paraId="490D3C89" w14:textId="2F8AD3F2" w:rsidR="00D119F2" w:rsidRDefault="00D119F2" w:rsidP="006F255E">
            <w:pPr>
              <w:pStyle w:val="NoSpacing"/>
              <w:rPr>
                <w:rFonts w:ascii="Helvetica" w:hAnsi="Helvetica" w:cs="Arial"/>
                <w:i/>
                <w:iCs/>
                <w:color w:val="000000" w:themeColor="text1"/>
                <w:lang w:val="en-US"/>
              </w:rPr>
            </w:pPr>
          </w:p>
          <w:p w14:paraId="5CE15423" w14:textId="6D8B5B5C" w:rsidR="00E450C5" w:rsidRPr="00C462A2" w:rsidRDefault="00E450C5"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the BCLTA Board of Directors </w:t>
            </w:r>
            <w:r>
              <w:rPr>
                <w:rFonts w:ascii="Helvetica" w:hAnsi="Helvetica" w:cs="Arial"/>
                <w:i/>
                <w:iCs/>
                <w:color w:val="000000" w:themeColor="text1"/>
                <w:lang w:val="en-US"/>
              </w:rPr>
              <w:t xml:space="preserve">approve the Bookkeeper’s Report. </w:t>
            </w:r>
          </w:p>
          <w:p w14:paraId="31CB3C9E" w14:textId="77777777" w:rsidR="00E450C5" w:rsidRPr="00C462A2" w:rsidRDefault="00E450C5" w:rsidP="006F255E">
            <w:pPr>
              <w:pStyle w:val="NoSpacing"/>
              <w:rPr>
                <w:rFonts w:ascii="Helvetica" w:hAnsi="Helvetica" w:cs="Arial"/>
                <w:i/>
                <w:iCs/>
                <w:color w:val="000000" w:themeColor="text1"/>
                <w:lang w:val="en-US"/>
              </w:rPr>
            </w:pPr>
          </w:p>
          <w:p w14:paraId="145B01AD" w14:textId="77777777" w:rsidR="00DF0AF6" w:rsidRPr="00C462A2" w:rsidRDefault="00DF0AF6" w:rsidP="006F255E">
            <w:pPr>
              <w:pStyle w:val="NoSpacing"/>
              <w:rPr>
                <w:rFonts w:ascii="Helvetica" w:hAnsi="Helvetica" w:cs="Arial"/>
                <w:b/>
              </w:rPr>
            </w:pPr>
          </w:p>
          <w:p w14:paraId="6F864921" w14:textId="78DB22D2" w:rsidR="003F5897" w:rsidRPr="00C462A2" w:rsidRDefault="000A1298" w:rsidP="006F255E">
            <w:pPr>
              <w:pStyle w:val="NoSpacing"/>
              <w:numPr>
                <w:ilvl w:val="0"/>
                <w:numId w:val="1"/>
              </w:numPr>
              <w:rPr>
                <w:rFonts w:ascii="Helvetica" w:hAnsi="Helvetica" w:cs="Arial"/>
                <w:b/>
              </w:rPr>
            </w:pPr>
            <w:r w:rsidRPr="00C462A2">
              <w:rPr>
                <w:rFonts w:ascii="Helvetica" w:hAnsi="Helvetica" w:cs="Arial"/>
                <w:b/>
              </w:rPr>
              <w:t>Strategic Discussion</w:t>
            </w:r>
            <w:r w:rsidR="00D255CA" w:rsidRPr="00C462A2">
              <w:rPr>
                <w:rFonts w:ascii="Helvetica" w:hAnsi="Helvetica" w:cs="Arial"/>
                <w:b/>
              </w:rPr>
              <w:t>s</w:t>
            </w:r>
          </w:p>
          <w:p w14:paraId="065A2228" w14:textId="77777777" w:rsidR="006A776F" w:rsidRPr="00C462A2" w:rsidRDefault="006A776F" w:rsidP="006F255E">
            <w:pPr>
              <w:pStyle w:val="NoSpacing"/>
              <w:rPr>
                <w:rFonts w:ascii="Helvetica" w:hAnsi="Helvetica" w:cs="Arial"/>
              </w:rPr>
            </w:pPr>
          </w:p>
          <w:p w14:paraId="3ACD4EB6" w14:textId="5CAF424A" w:rsidR="001C792E" w:rsidRDefault="00506CBA" w:rsidP="006F255E">
            <w:pPr>
              <w:pStyle w:val="NoSpacing"/>
              <w:numPr>
                <w:ilvl w:val="1"/>
                <w:numId w:val="1"/>
              </w:numPr>
              <w:rPr>
                <w:rFonts w:ascii="Helvetica" w:hAnsi="Helvetica" w:cs="Arial"/>
              </w:rPr>
            </w:pPr>
            <w:r>
              <w:rPr>
                <w:rFonts w:ascii="Helvetica" w:hAnsi="Helvetica" w:cs="Arial"/>
              </w:rPr>
              <w:t>Partner</w:t>
            </w:r>
            <w:r w:rsidR="00B23654">
              <w:rPr>
                <w:rFonts w:ascii="Helvetica" w:hAnsi="Helvetica" w:cs="Arial"/>
              </w:rPr>
              <w:t>s</w:t>
            </w:r>
            <w:r>
              <w:rPr>
                <w:rFonts w:ascii="Helvetica" w:hAnsi="Helvetica" w:cs="Arial"/>
              </w:rPr>
              <w:t xml:space="preserve"> and Advocacy Update</w:t>
            </w:r>
          </w:p>
          <w:p w14:paraId="1ED7EA77" w14:textId="342B640B" w:rsidR="00506CBA" w:rsidRDefault="005545FB" w:rsidP="006F255E">
            <w:pPr>
              <w:pStyle w:val="NoSpacing"/>
              <w:numPr>
                <w:ilvl w:val="2"/>
                <w:numId w:val="1"/>
              </w:numPr>
              <w:rPr>
                <w:rFonts w:ascii="Helvetica" w:hAnsi="Helvetica" w:cs="Arial"/>
              </w:rPr>
            </w:pPr>
            <w:r>
              <w:rPr>
                <w:rFonts w:ascii="Helvetica" w:hAnsi="Helvetica" w:cs="Arial"/>
              </w:rPr>
              <w:t>ED (v</w:t>
            </w:r>
            <w:r w:rsidR="00506CBA">
              <w:rPr>
                <w:rFonts w:ascii="Helvetica" w:hAnsi="Helvetica" w:cs="Arial"/>
              </w:rPr>
              <w:t>erbal</w:t>
            </w:r>
            <w:r>
              <w:rPr>
                <w:rFonts w:ascii="Helvetica" w:hAnsi="Helvetica" w:cs="Arial"/>
              </w:rPr>
              <w:t>)</w:t>
            </w:r>
          </w:p>
          <w:p w14:paraId="7B3C10EE" w14:textId="77777777" w:rsidR="005529B8" w:rsidRDefault="005529B8" w:rsidP="006F255E">
            <w:pPr>
              <w:pStyle w:val="NoSpacing"/>
              <w:numPr>
                <w:ilvl w:val="3"/>
                <w:numId w:val="1"/>
              </w:numPr>
              <w:rPr>
                <w:rFonts w:ascii="Helvetica" w:hAnsi="Helvetica" w:cs="Arial"/>
              </w:rPr>
            </w:pPr>
            <w:r>
              <w:rPr>
                <w:rFonts w:ascii="Helvetica" w:hAnsi="Helvetica" w:cs="Arial"/>
              </w:rPr>
              <w:t>Please review BCLTA $20 Million in 2020 website page and UBCM updates in the September and October Bulletin</w:t>
            </w:r>
          </w:p>
          <w:p w14:paraId="362D6B98" w14:textId="288631DB" w:rsidR="00506CBA" w:rsidRDefault="005545FB" w:rsidP="006F255E">
            <w:pPr>
              <w:pStyle w:val="NoSpacing"/>
              <w:numPr>
                <w:ilvl w:val="2"/>
                <w:numId w:val="1"/>
              </w:numPr>
              <w:rPr>
                <w:rFonts w:ascii="Helvetica" w:hAnsi="Helvetica" w:cs="Arial"/>
              </w:rPr>
            </w:pPr>
            <w:r>
              <w:rPr>
                <w:rFonts w:ascii="Helvetica" w:hAnsi="Helvetica" w:cs="Arial"/>
              </w:rPr>
              <w:t>President (v</w:t>
            </w:r>
            <w:r w:rsidR="00506CBA">
              <w:rPr>
                <w:rFonts w:ascii="Helvetica" w:hAnsi="Helvetica" w:cs="Arial"/>
              </w:rPr>
              <w:t>erbal</w:t>
            </w:r>
            <w:r>
              <w:rPr>
                <w:rFonts w:ascii="Helvetica" w:hAnsi="Helvetica" w:cs="Arial"/>
              </w:rPr>
              <w:t>)</w:t>
            </w:r>
          </w:p>
          <w:p w14:paraId="538A46B7" w14:textId="69C1461F" w:rsidR="005529B8" w:rsidRDefault="005529B8" w:rsidP="006F255E">
            <w:pPr>
              <w:pStyle w:val="NoSpacing"/>
              <w:numPr>
                <w:ilvl w:val="3"/>
                <w:numId w:val="1"/>
              </w:numPr>
              <w:rPr>
                <w:rFonts w:ascii="Helvetica" w:hAnsi="Helvetica" w:cs="Arial"/>
              </w:rPr>
            </w:pPr>
            <w:r>
              <w:rPr>
                <w:rFonts w:ascii="Helvetica" w:hAnsi="Helvetica" w:cs="Arial"/>
              </w:rPr>
              <w:t>October 25</w:t>
            </w:r>
            <w:r w:rsidRPr="005529B8">
              <w:rPr>
                <w:rFonts w:ascii="Helvetica" w:hAnsi="Helvetica" w:cs="Arial"/>
                <w:vertAlign w:val="superscript"/>
              </w:rPr>
              <w:t>th</w:t>
            </w:r>
            <w:r>
              <w:rPr>
                <w:rFonts w:ascii="Helvetica" w:hAnsi="Helvetica" w:cs="Arial"/>
              </w:rPr>
              <w:t xml:space="preserve"> meeting with Minister Fleming and UBCM</w:t>
            </w:r>
          </w:p>
          <w:p w14:paraId="68A85EA9" w14:textId="77777777" w:rsidR="00E450C5" w:rsidRDefault="00E450C5" w:rsidP="006F255E">
            <w:pPr>
              <w:pStyle w:val="NoSpacing"/>
              <w:rPr>
                <w:rFonts w:ascii="Helvetica" w:hAnsi="Helvetica" w:cs="Arial"/>
                <w:b/>
                <w:i/>
              </w:rPr>
            </w:pPr>
          </w:p>
          <w:p w14:paraId="4092BB71" w14:textId="77777777" w:rsidR="00E450C5" w:rsidRDefault="00E450C5" w:rsidP="006F255E">
            <w:pPr>
              <w:pStyle w:val="NoSpacing"/>
              <w:rPr>
                <w:rFonts w:ascii="Helvetica" w:hAnsi="Helvetica" w:cs="Arial"/>
                <w:b/>
                <w:i/>
              </w:rPr>
            </w:pPr>
          </w:p>
          <w:p w14:paraId="6C8F762C" w14:textId="77777777" w:rsidR="00FA79F6" w:rsidRDefault="00CF1796"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sidR="00E450C5">
              <w:rPr>
                <w:rFonts w:ascii="Helvetica" w:hAnsi="Helvetica" w:cs="Arial"/>
                <w:i/>
                <w:iCs/>
                <w:color w:val="000000" w:themeColor="text1"/>
                <w:lang w:val="en-US"/>
              </w:rPr>
              <w:t>the BCLTA Board</w:t>
            </w:r>
            <w:r w:rsidR="002552E1">
              <w:rPr>
                <w:rFonts w:ascii="Helvetica" w:hAnsi="Helvetica" w:cs="Arial"/>
                <w:i/>
                <w:iCs/>
                <w:color w:val="000000" w:themeColor="text1"/>
                <w:lang w:val="en-US"/>
              </w:rPr>
              <w:t xml:space="preserve"> of Directors direct staff to …</w:t>
            </w:r>
          </w:p>
          <w:p w14:paraId="00EF7F5E" w14:textId="77777777" w:rsidR="005529B8" w:rsidRDefault="005529B8" w:rsidP="006F255E">
            <w:pPr>
              <w:pStyle w:val="NoSpacing"/>
              <w:rPr>
                <w:rFonts w:ascii="Helvetica" w:hAnsi="Helvetica" w:cs="Arial"/>
                <w:i/>
                <w:iCs/>
                <w:color w:val="000000" w:themeColor="text1"/>
                <w:lang w:val="en-US"/>
              </w:rPr>
            </w:pPr>
          </w:p>
          <w:p w14:paraId="3895498E" w14:textId="1EA7A1C3" w:rsidR="005529B8" w:rsidRDefault="005529B8"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Pr>
                <w:rFonts w:ascii="Helvetica" w:hAnsi="Helvetica" w:cs="Arial"/>
                <w:i/>
                <w:iCs/>
                <w:color w:val="000000" w:themeColor="text1"/>
                <w:lang w:val="en-US"/>
              </w:rPr>
              <w:t>the BCLTA Board of Directors request the President to …</w:t>
            </w:r>
          </w:p>
          <w:p w14:paraId="7EF5D910" w14:textId="77777777" w:rsidR="005529B8" w:rsidRDefault="005529B8" w:rsidP="006F255E">
            <w:pPr>
              <w:pStyle w:val="NoSpacing"/>
              <w:rPr>
                <w:rFonts w:ascii="Helvetica" w:hAnsi="Helvetica" w:cs="Arial"/>
                <w:i/>
                <w:iCs/>
                <w:color w:val="000000" w:themeColor="text1"/>
                <w:lang w:val="en-US"/>
              </w:rPr>
            </w:pPr>
          </w:p>
          <w:p w14:paraId="55163A4E" w14:textId="183A53EE" w:rsidR="00886B51" w:rsidRPr="00886B51" w:rsidRDefault="00886B51" w:rsidP="006F255E">
            <w:pPr>
              <w:pStyle w:val="NoSpacing"/>
              <w:numPr>
                <w:ilvl w:val="1"/>
                <w:numId w:val="1"/>
              </w:numPr>
              <w:rPr>
                <w:rFonts w:ascii="Helvetica" w:hAnsi="Helvetica" w:cs="Arial"/>
                <w:i/>
                <w:iCs/>
                <w:color w:val="000000" w:themeColor="text1"/>
                <w:lang w:val="en-US"/>
              </w:rPr>
            </w:pPr>
            <w:r>
              <w:rPr>
                <w:rFonts w:ascii="Helvetica" w:hAnsi="Helvetica" w:cs="Arial"/>
                <w:iCs/>
                <w:color w:val="000000" w:themeColor="text1"/>
                <w:lang w:val="en-US"/>
              </w:rPr>
              <w:t>Board Retreat Report</w:t>
            </w:r>
          </w:p>
          <w:p w14:paraId="10B29F51" w14:textId="77777777" w:rsidR="00886B51" w:rsidRPr="00886B51" w:rsidRDefault="00886B51" w:rsidP="006F255E">
            <w:pPr>
              <w:pStyle w:val="NoSpacing"/>
              <w:numPr>
                <w:ilvl w:val="2"/>
                <w:numId w:val="1"/>
              </w:numPr>
              <w:rPr>
                <w:rFonts w:ascii="Helvetica" w:hAnsi="Helvetica" w:cs="Arial"/>
                <w:i/>
                <w:iCs/>
                <w:color w:val="000000" w:themeColor="text1"/>
                <w:lang w:val="en-US"/>
              </w:rPr>
            </w:pPr>
            <w:r>
              <w:rPr>
                <w:rFonts w:ascii="Helvetica" w:hAnsi="Helvetica" w:cs="Arial"/>
                <w:iCs/>
                <w:color w:val="000000" w:themeColor="text1"/>
                <w:lang w:val="en-US"/>
              </w:rPr>
              <w:t>Written report from Daphne Wood</w:t>
            </w:r>
          </w:p>
          <w:p w14:paraId="3E05B6D3" w14:textId="77777777" w:rsidR="00886B51" w:rsidRDefault="00886B51" w:rsidP="006F255E">
            <w:pPr>
              <w:pStyle w:val="NoSpacing"/>
              <w:rPr>
                <w:rFonts w:ascii="Helvetica" w:hAnsi="Helvetica" w:cs="Arial"/>
                <w:i/>
                <w:iCs/>
                <w:color w:val="000000" w:themeColor="text1"/>
                <w:lang w:val="en-US"/>
              </w:rPr>
            </w:pPr>
          </w:p>
          <w:p w14:paraId="43FD4656" w14:textId="5B6F53EA" w:rsidR="00886B51" w:rsidRDefault="00886B51"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the BCLTA Board of Directors receive the </w:t>
            </w:r>
            <w:r>
              <w:rPr>
                <w:rFonts w:ascii="Helvetica" w:hAnsi="Helvetica" w:cs="Arial"/>
                <w:i/>
                <w:iCs/>
                <w:color w:val="000000" w:themeColor="text1"/>
                <w:lang w:val="en-US"/>
              </w:rPr>
              <w:t>Board Retreat</w:t>
            </w:r>
            <w:r w:rsidRPr="00C462A2">
              <w:rPr>
                <w:rFonts w:ascii="Helvetica" w:hAnsi="Helvetica" w:cs="Arial"/>
                <w:i/>
                <w:iCs/>
                <w:color w:val="000000" w:themeColor="text1"/>
                <w:lang w:val="en-US"/>
              </w:rPr>
              <w:t xml:space="preserve"> Report.</w:t>
            </w:r>
          </w:p>
          <w:p w14:paraId="095BE549" w14:textId="77777777" w:rsidR="00083C67" w:rsidRDefault="00083C67" w:rsidP="006F255E">
            <w:pPr>
              <w:pStyle w:val="NoSpacing"/>
              <w:rPr>
                <w:rFonts w:ascii="Helvetica" w:hAnsi="Helvetica" w:cs="Arial"/>
                <w:i/>
                <w:iCs/>
                <w:color w:val="000000" w:themeColor="text1"/>
                <w:lang w:val="en-US"/>
              </w:rPr>
            </w:pPr>
          </w:p>
          <w:p w14:paraId="2577C6B0" w14:textId="330F75CC" w:rsidR="00083C67" w:rsidRDefault="0088246A" w:rsidP="00083C67">
            <w:pPr>
              <w:pStyle w:val="NoSpacing"/>
              <w:numPr>
                <w:ilvl w:val="1"/>
                <w:numId w:val="1"/>
              </w:numPr>
              <w:rPr>
                <w:rFonts w:ascii="Helvetica" w:hAnsi="Helvetica" w:cs="Arial"/>
                <w:iCs/>
                <w:color w:val="000000" w:themeColor="text1"/>
                <w:lang w:val="en-US"/>
              </w:rPr>
            </w:pPr>
            <w:r w:rsidRPr="0088246A">
              <w:rPr>
                <w:rFonts w:ascii="Helvetica" w:hAnsi="Helvetica" w:cs="Arial"/>
                <w:iCs/>
                <w:color w:val="000000" w:themeColor="text1"/>
                <w:lang w:val="en-US"/>
              </w:rPr>
              <w:t>BCLTA Governance Workshop 2020 Pilot Project</w:t>
            </w:r>
          </w:p>
          <w:p w14:paraId="404CF833" w14:textId="77777777" w:rsidR="0088246A" w:rsidRDefault="0088246A" w:rsidP="0088246A">
            <w:pPr>
              <w:pStyle w:val="NoSpacing"/>
              <w:rPr>
                <w:rFonts w:ascii="Helvetica" w:hAnsi="Helvetica" w:cs="Arial"/>
                <w:b/>
                <w:i/>
              </w:rPr>
            </w:pPr>
          </w:p>
          <w:p w14:paraId="448C2263" w14:textId="781348D8" w:rsidR="00B23654" w:rsidRDefault="0088246A" w:rsidP="0088246A">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the </w:t>
            </w:r>
            <w:r>
              <w:rPr>
                <w:rFonts w:ascii="Helvetica" w:hAnsi="Helvetica" w:cs="Arial"/>
                <w:i/>
                <w:iCs/>
                <w:color w:val="000000" w:themeColor="text1"/>
                <w:lang w:val="en-US"/>
              </w:rPr>
              <w:t xml:space="preserve">TOP workshops be renamed </w:t>
            </w:r>
            <w:r w:rsidRPr="00C462A2">
              <w:rPr>
                <w:rFonts w:ascii="Helvetica" w:hAnsi="Helvetica" w:cs="Arial"/>
                <w:i/>
                <w:iCs/>
                <w:color w:val="000000" w:themeColor="text1"/>
                <w:lang w:val="en-US"/>
              </w:rPr>
              <w:t xml:space="preserve">BCLTA </w:t>
            </w:r>
            <w:r>
              <w:rPr>
                <w:rFonts w:ascii="Helvetica" w:hAnsi="Helvetica" w:cs="Arial"/>
                <w:i/>
                <w:iCs/>
                <w:color w:val="000000" w:themeColor="text1"/>
                <w:lang w:val="en-US"/>
              </w:rPr>
              <w:t xml:space="preserve">Governance Workshops.  </w:t>
            </w:r>
          </w:p>
          <w:p w14:paraId="16DE7417" w14:textId="77777777" w:rsidR="0088246A" w:rsidRDefault="0088246A" w:rsidP="0088246A">
            <w:pPr>
              <w:pStyle w:val="NoSpacing"/>
              <w:rPr>
                <w:rFonts w:ascii="Helvetica" w:hAnsi="Helvetica" w:cs="Arial"/>
                <w:i/>
                <w:iCs/>
                <w:color w:val="000000" w:themeColor="text1"/>
                <w:lang w:val="en-US"/>
              </w:rPr>
            </w:pPr>
          </w:p>
          <w:p w14:paraId="161990E9" w14:textId="101566FB" w:rsidR="0088246A" w:rsidRDefault="0088246A" w:rsidP="0088246A">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Pr>
                <w:rFonts w:ascii="Helvetica" w:hAnsi="Helvetica" w:cs="Arial"/>
                <w:i/>
                <w:iCs/>
                <w:color w:val="000000" w:themeColor="text1"/>
                <w:lang w:val="en-US"/>
              </w:rPr>
              <w:t xml:space="preserve">the BCLTA Board of Directors direct staff to proceed with an one-year pilot project, beginning January 1, 2020, as outlined in the October 30, 2019 </w:t>
            </w:r>
            <w:r w:rsidRPr="0088246A">
              <w:rPr>
                <w:rFonts w:ascii="Helvetica" w:hAnsi="Helvetica" w:cs="Arial"/>
                <w:i/>
                <w:iCs/>
                <w:color w:val="000000" w:themeColor="text1"/>
                <w:lang w:val="en-US"/>
              </w:rPr>
              <w:t>BCLTA Governance Workshop 2020 Pilot Project</w:t>
            </w:r>
            <w:r>
              <w:rPr>
                <w:rFonts w:ascii="Helvetica" w:hAnsi="Helvetica" w:cs="Arial"/>
                <w:i/>
                <w:iCs/>
                <w:color w:val="000000" w:themeColor="text1"/>
                <w:lang w:val="en-US"/>
              </w:rPr>
              <w:t xml:space="preserve"> Report, and that the fee for the workshops included in the pilot project will be (insert amount) for each participant. </w:t>
            </w:r>
          </w:p>
          <w:p w14:paraId="6F18664D" w14:textId="77777777" w:rsidR="0088246A" w:rsidRDefault="0088246A" w:rsidP="0088246A">
            <w:pPr>
              <w:pStyle w:val="NoSpacing"/>
              <w:rPr>
                <w:rFonts w:ascii="Helvetica" w:hAnsi="Helvetica" w:cs="Arial"/>
                <w:i/>
                <w:iCs/>
                <w:color w:val="000000" w:themeColor="text1"/>
                <w:lang w:val="en-US"/>
              </w:rPr>
            </w:pPr>
          </w:p>
          <w:p w14:paraId="0A6FF816" w14:textId="1985FEC9" w:rsidR="0088246A" w:rsidRPr="00C462A2" w:rsidRDefault="0088246A" w:rsidP="0088246A">
            <w:pPr>
              <w:pStyle w:val="NoSpacing"/>
              <w:rPr>
                <w:rFonts w:ascii="Helvetica" w:hAnsi="Helvetica" w:cs="Arial"/>
                <w:i/>
                <w:iCs/>
                <w:color w:val="000000" w:themeColor="text1"/>
                <w:lang w:val="en-US"/>
              </w:rPr>
            </w:pPr>
          </w:p>
        </w:tc>
        <w:tc>
          <w:tcPr>
            <w:tcW w:w="2551" w:type="dxa"/>
          </w:tcPr>
          <w:p w14:paraId="2C3CDA9E" w14:textId="6A5B9113" w:rsidR="00EC4CA6" w:rsidRPr="00C462A2" w:rsidRDefault="00797115" w:rsidP="006F255E">
            <w:pPr>
              <w:pStyle w:val="NoSpacing"/>
              <w:rPr>
                <w:rFonts w:ascii="Helvetica" w:hAnsi="Helvetica" w:cs="Arial"/>
              </w:rPr>
            </w:pPr>
            <w:r>
              <w:rPr>
                <w:rFonts w:ascii="Helvetica" w:hAnsi="Helvetica" w:cs="Arial"/>
              </w:rPr>
              <w:lastRenderedPageBreak/>
              <w:t xml:space="preserve">For </w:t>
            </w:r>
            <w:r w:rsidR="00E450C5">
              <w:rPr>
                <w:rFonts w:ascii="Helvetica" w:hAnsi="Helvetica" w:cs="Arial"/>
              </w:rPr>
              <w:t>approval</w:t>
            </w:r>
          </w:p>
          <w:p w14:paraId="3206DC92" w14:textId="77777777" w:rsidR="00FF219C" w:rsidRPr="00C462A2" w:rsidRDefault="00FF219C" w:rsidP="006F255E">
            <w:pPr>
              <w:pStyle w:val="NoSpacing"/>
              <w:rPr>
                <w:rFonts w:ascii="Helvetica" w:hAnsi="Helvetica" w:cs="Arial"/>
              </w:rPr>
            </w:pPr>
          </w:p>
          <w:p w14:paraId="0A0F8D5D" w14:textId="77777777" w:rsidR="00DF0AF6" w:rsidRPr="00C462A2" w:rsidRDefault="00DF0AF6" w:rsidP="006F255E">
            <w:pPr>
              <w:pStyle w:val="NoSpacing"/>
              <w:rPr>
                <w:rFonts w:ascii="Helvetica" w:hAnsi="Helvetica" w:cs="Arial"/>
              </w:rPr>
            </w:pPr>
          </w:p>
          <w:p w14:paraId="11AEEF25" w14:textId="77777777" w:rsidR="00DF0AF6" w:rsidRPr="00C462A2" w:rsidRDefault="00DF0AF6" w:rsidP="006F255E">
            <w:pPr>
              <w:pStyle w:val="NoSpacing"/>
              <w:rPr>
                <w:rFonts w:ascii="Helvetica" w:hAnsi="Helvetica" w:cs="Arial"/>
              </w:rPr>
            </w:pPr>
          </w:p>
          <w:p w14:paraId="6A1E5612" w14:textId="77777777" w:rsidR="005766D5" w:rsidRPr="00C462A2" w:rsidRDefault="005766D5" w:rsidP="006F255E">
            <w:pPr>
              <w:pStyle w:val="NoSpacing"/>
              <w:rPr>
                <w:rFonts w:ascii="Helvetica" w:hAnsi="Helvetica" w:cs="Arial"/>
              </w:rPr>
            </w:pPr>
          </w:p>
          <w:p w14:paraId="77643909" w14:textId="77777777" w:rsidR="00D119F2" w:rsidRPr="00C462A2" w:rsidRDefault="00D119F2" w:rsidP="006F255E">
            <w:pPr>
              <w:pStyle w:val="NoSpacing"/>
              <w:rPr>
                <w:rFonts w:ascii="Helvetica" w:hAnsi="Helvetica" w:cs="Arial"/>
              </w:rPr>
            </w:pPr>
          </w:p>
          <w:p w14:paraId="5AED106B" w14:textId="77777777" w:rsidR="00D119F2" w:rsidRPr="00C462A2" w:rsidRDefault="00D119F2" w:rsidP="006F255E">
            <w:pPr>
              <w:pStyle w:val="NoSpacing"/>
              <w:rPr>
                <w:rFonts w:ascii="Helvetica" w:hAnsi="Helvetica" w:cs="Arial"/>
              </w:rPr>
            </w:pPr>
          </w:p>
          <w:p w14:paraId="48C7A07C" w14:textId="77777777" w:rsidR="00791D93" w:rsidRPr="00C462A2" w:rsidRDefault="00791D93" w:rsidP="006F255E">
            <w:pPr>
              <w:pStyle w:val="NoSpacing"/>
              <w:rPr>
                <w:rFonts w:ascii="Helvetica" w:hAnsi="Helvetica" w:cs="Arial"/>
              </w:rPr>
            </w:pPr>
          </w:p>
          <w:p w14:paraId="2D64878B" w14:textId="77777777" w:rsidR="00791D93" w:rsidRPr="00C462A2" w:rsidRDefault="00791D93" w:rsidP="006F255E">
            <w:pPr>
              <w:pStyle w:val="NoSpacing"/>
              <w:rPr>
                <w:rFonts w:ascii="Helvetica" w:hAnsi="Helvetica" w:cs="Arial"/>
              </w:rPr>
            </w:pPr>
          </w:p>
          <w:p w14:paraId="04B0B8D1" w14:textId="77777777" w:rsidR="00791D93" w:rsidRPr="00C462A2" w:rsidRDefault="00791D93" w:rsidP="006F255E">
            <w:pPr>
              <w:pStyle w:val="NoSpacing"/>
              <w:rPr>
                <w:rFonts w:ascii="Helvetica" w:hAnsi="Helvetica" w:cs="Arial"/>
              </w:rPr>
            </w:pPr>
          </w:p>
          <w:p w14:paraId="68E5E4A0" w14:textId="77777777" w:rsidR="001C792E" w:rsidRDefault="001C792E" w:rsidP="006F255E">
            <w:pPr>
              <w:pStyle w:val="NoSpacing"/>
              <w:rPr>
                <w:rFonts w:ascii="Helvetica" w:hAnsi="Helvetica" w:cs="Arial"/>
              </w:rPr>
            </w:pPr>
            <w:r>
              <w:rPr>
                <w:rFonts w:ascii="Helvetica" w:hAnsi="Helvetica" w:cs="Arial"/>
              </w:rPr>
              <w:t>For discussion / direction</w:t>
            </w:r>
          </w:p>
          <w:p w14:paraId="5680CBB5" w14:textId="77777777" w:rsidR="00F84E43" w:rsidRDefault="00F84E43" w:rsidP="006F255E">
            <w:pPr>
              <w:pStyle w:val="NoSpacing"/>
              <w:rPr>
                <w:rFonts w:ascii="Helvetica" w:hAnsi="Helvetica" w:cs="Arial"/>
              </w:rPr>
            </w:pPr>
          </w:p>
          <w:p w14:paraId="2613B9B8" w14:textId="77777777" w:rsidR="00F84E43" w:rsidRDefault="00F84E43" w:rsidP="006F255E">
            <w:pPr>
              <w:pStyle w:val="NoSpacing"/>
              <w:rPr>
                <w:rFonts w:ascii="Helvetica" w:hAnsi="Helvetica" w:cs="Arial"/>
              </w:rPr>
            </w:pPr>
          </w:p>
          <w:p w14:paraId="5DC88EF3" w14:textId="77777777" w:rsidR="00F84E43" w:rsidRDefault="00F84E43" w:rsidP="006F255E">
            <w:pPr>
              <w:pStyle w:val="NoSpacing"/>
              <w:rPr>
                <w:rFonts w:ascii="Helvetica" w:hAnsi="Helvetica" w:cs="Arial"/>
              </w:rPr>
            </w:pPr>
          </w:p>
          <w:p w14:paraId="7220E893" w14:textId="77777777" w:rsidR="00F84E43" w:rsidRDefault="00F84E43" w:rsidP="006F255E">
            <w:pPr>
              <w:pStyle w:val="NoSpacing"/>
              <w:rPr>
                <w:rFonts w:ascii="Helvetica" w:hAnsi="Helvetica" w:cs="Arial"/>
              </w:rPr>
            </w:pPr>
          </w:p>
          <w:p w14:paraId="7387499C" w14:textId="77777777" w:rsidR="00F84E43" w:rsidRDefault="00F84E43" w:rsidP="006F255E">
            <w:pPr>
              <w:pStyle w:val="NoSpacing"/>
              <w:rPr>
                <w:rFonts w:ascii="Helvetica" w:hAnsi="Helvetica" w:cs="Arial"/>
              </w:rPr>
            </w:pPr>
          </w:p>
          <w:p w14:paraId="281FC967" w14:textId="77777777" w:rsidR="00F84E43" w:rsidRDefault="00F84E43" w:rsidP="006F255E">
            <w:pPr>
              <w:pStyle w:val="NoSpacing"/>
              <w:rPr>
                <w:rFonts w:ascii="Helvetica" w:hAnsi="Helvetica" w:cs="Arial"/>
              </w:rPr>
            </w:pPr>
          </w:p>
          <w:p w14:paraId="667E4543" w14:textId="77777777" w:rsidR="00F84E43" w:rsidRDefault="00F84E43" w:rsidP="006F255E">
            <w:pPr>
              <w:pStyle w:val="NoSpacing"/>
              <w:rPr>
                <w:rFonts w:ascii="Helvetica" w:hAnsi="Helvetica" w:cs="Arial"/>
              </w:rPr>
            </w:pPr>
          </w:p>
          <w:p w14:paraId="15341B2C" w14:textId="77777777" w:rsidR="00F84E43" w:rsidRDefault="00F84E43" w:rsidP="006F255E">
            <w:pPr>
              <w:pStyle w:val="NoSpacing"/>
              <w:rPr>
                <w:rFonts w:ascii="Helvetica" w:hAnsi="Helvetica" w:cs="Arial"/>
              </w:rPr>
            </w:pPr>
          </w:p>
          <w:p w14:paraId="0B0315D1" w14:textId="77777777" w:rsidR="00F84E43" w:rsidRDefault="00F84E43" w:rsidP="006F255E">
            <w:pPr>
              <w:pStyle w:val="NoSpacing"/>
              <w:rPr>
                <w:rFonts w:ascii="Helvetica" w:hAnsi="Helvetica" w:cs="Arial"/>
              </w:rPr>
            </w:pPr>
          </w:p>
          <w:p w14:paraId="1068BA8F" w14:textId="77777777" w:rsidR="00F84E43" w:rsidRDefault="00F84E43" w:rsidP="006F255E">
            <w:pPr>
              <w:pStyle w:val="NoSpacing"/>
              <w:rPr>
                <w:rFonts w:ascii="Helvetica" w:hAnsi="Helvetica" w:cs="Arial"/>
              </w:rPr>
            </w:pPr>
          </w:p>
          <w:p w14:paraId="1CC9CC4E" w14:textId="77777777" w:rsidR="00F84E43" w:rsidRDefault="00F84E43" w:rsidP="006F255E">
            <w:pPr>
              <w:pStyle w:val="NoSpacing"/>
              <w:rPr>
                <w:rFonts w:ascii="Helvetica" w:hAnsi="Helvetica" w:cs="Arial"/>
              </w:rPr>
            </w:pPr>
          </w:p>
          <w:p w14:paraId="04AF8356" w14:textId="77777777" w:rsidR="00F84E43" w:rsidRDefault="00F84E43" w:rsidP="006F255E">
            <w:pPr>
              <w:pStyle w:val="NoSpacing"/>
              <w:rPr>
                <w:rFonts w:ascii="Helvetica" w:hAnsi="Helvetica" w:cs="Arial"/>
              </w:rPr>
            </w:pPr>
          </w:p>
          <w:p w14:paraId="5C4E3A28" w14:textId="77777777" w:rsidR="00F84E43" w:rsidRDefault="00F84E43" w:rsidP="006F255E">
            <w:pPr>
              <w:pStyle w:val="NoSpacing"/>
              <w:rPr>
                <w:rFonts w:ascii="Helvetica" w:hAnsi="Helvetica" w:cs="Arial"/>
              </w:rPr>
            </w:pPr>
          </w:p>
          <w:p w14:paraId="4019E80C" w14:textId="77777777" w:rsidR="00F84E43" w:rsidRDefault="00F84E43" w:rsidP="006F255E">
            <w:pPr>
              <w:pStyle w:val="NoSpacing"/>
              <w:rPr>
                <w:rFonts w:ascii="Helvetica" w:hAnsi="Helvetica" w:cs="Arial"/>
              </w:rPr>
            </w:pPr>
          </w:p>
          <w:p w14:paraId="58DEE40B" w14:textId="026802B8" w:rsidR="00F84E43" w:rsidRPr="00C462A2" w:rsidRDefault="00F84E43" w:rsidP="00F84E43">
            <w:pPr>
              <w:pStyle w:val="NoSpacing"/>
              <w:rPr>
                <w:rFonts w:ascii="Helvetica" w:hAnsi="Helvetica" w:cs="Arial"/>
              </w:rPr>
            </w:pPr>
            <w:r w:rsidRPr="00C462A2">
              <w:rPr>
                <w:rFonts w:ascii="Helvetica" w:hAnsi="Helvetica" w:cs="Arial"/>
              </w:rPr>
              <w:t xml:space="preserve">For </w:t>
            </w:r>
            <w:r>
              <w:rPr>
                <w:rFonts w:ascii="Helvetica" w:hAnsi="Helvetica" w:cs="Arial"/>
              </w:rPr>
              <w:t xml:space="preserve">discussion / receiving </w:t>
            </w:r>
          </w:p>
          <w:p w14:paraId="7B51D45A" w14:textId="77777777" w:rsidR="00F84E43" w:rsidRDefault="00F84E43" w:rsidP="006F255E">
            <w:pPr>
              <w:pStyle w:val="NoSpacing"/>
              <w:rPr>
                <w:rFonts w:ascii="Helvetica" w:hAnsi="Helvetica" w:cs="Arial"/>
              </w:rPr>
            </w:pPr>
          </w:p>
          <w:p w14:paraId="0D4C81F3" w14:textId="77777777" w:rsidR="00282F52" w:rsidRDefault="00282F52" w:rsidP="006F255E">
            <w:pPr>
              <w:pStyle w:val="NoSpacing"/>
              <w:rPr>
                <w:rFonts w:ascii="Helvetica" w:hAnsi="Helvetica" w:cs="Arial"/>
              </w:rPr>
            </w:pPr>
          </w:p>
          <w:p w14:paraId="4B22077E" w14:textId="77777777" w:rsidR="00282F52" w:rsidRDefault="00282F52" w:rsidP="006F255E">
            <w:pPr>
              <w:pStyle w:val="NoSpacing"/>
              <w:rPr>
                <w:rFonts w:ascii="Helvetica" w:hAnsi="Helvetica" w:cs="Arial"/>
              </w:rPr>
            </w:pPr>
          </w:p>
          <w:p w14:paraId="738639CC" w14:textId="77777777" w:rsidR="00282F52" w:rsidRDefault="00282F52" w:rsidP="006F255E">
            <w:pPr>
              <w:pStyle w:val="NoSpacing"/>
              <w:rPr>
                <w:rFonts w:ascii="Helvetica" w:hAnsi="Helvetica" w:cs="Arial"/>
              </w:rPr>
            </w:pPr>
          </w:p>
          <w:p w14:paraId="7F643CD1" w14:textId="77777777" w:rsidR="00282F52" w:rsidRPr="00C462A2" w:rsidRDefault="00282F52" w:rsidP="00282F52">
            <w:pPr>
              <w:pStyle w:val="NoSpacing"/>
              <w:rPr>
                <w:rFonts w:ascii="Helvetica" w:hAnsi="Helvetica" w:cs="Arial"/>
              </w:rPr>
            </w:pPr>
            <w:r w:rsidRPr="00C462A2">
              <w:rPr>
                <w:rFonts w:ascii="Helvetica" w:hAnsi="Helvetica" w:cs="Arial"/>
              </w:rPr>
              <w:t xml:space="preserve">For </w:t>
            </w:r>
            <w:r>
              <w:rPr>
                <w:rFonts w:ascii="Helvetica" w:hAnsi="Helvetica" w:cs="Arial"/>
              </w:rPr>
              <w:t xml:space="preserve">discussion / receiving </w:t>
            </w:r>
          </w:p>
          <w:p w14:paraId="04994287" w14:textId="38460A15" w:rsidR="00282F52" w:rsidRPr="00C462A2" w:rsidRDefault="00282F52" w:rsidP="006F255E">
            <w:pPr>
              <w:pStyle w:val="NoSpacing"/>
              <w:rPr>
                <w:rFonts w:ascii="Helvetica" w:hAnsi="Helvetica" w:cs="Arial"/>
              </w:rPr>
            </w:pPr>
          </w:p>
        </w:tc>
        <w:tc>
          <w:tcPr>
            <w:tcW w:w="1105" w:type="dxa"/>
          </w:tcPr>
          <w:p w14:paraId="323699E7" w14:textId="29747434" w:rsidR="009549EE" w:rsidRPr="00C462A2" w:rsidRDefault="004370A5" w:rsidP="006F255E">
            <w:pPr>
              <w:pStyle w:val="NoSpacing"/>
              <w:rPr>
                <w:rFonts w:ascii="Helvetica" w:hAnsi="Helvetica" w:cs="Arial"/>
              </w:rPr>
            </w:pPr>
            <w:r w:rsidRPr="00C462A2">
              <w:rPr>
                <w:rFonts w:ascii="Helvetica" w:hAnsi="Helvetica" w:cs="Arial"/>
              </w:rPr>
              <w:lastRenderedPageBreak/>
              <w:t>7</w:t>
            </w:r>
            <w:r w:rsidR="009267F5">
              <w:rPr>
                <w:rFonts w:ascii="Helvetica" w:hAnsi="Helvetica" w:cs="Arial"/>
              </w:rPr>
              <w:t>:25</w:t>
            </w:r>
          </w:p>
          <w:p w14:paraId="67CA1C02" w14:textId="77777777" w:rsidR="00295019" w:rsidRPr="00C462A2" w:rsidRDefault="00295019" w:rsidP="006F255E">
            <w:pPr>
              <w:pStyle w:val="NoSpacing"/>
              <w:rPr>
                <w:rFonts w:ascii="Helvetica" w:hAnsi="Helvetica" w:cs="Arial"/>
              </w:rPr>
            </w:pPr>
          </w:p>
          <w:p w14:paraId="36DA1CE3" w14:textId="77777777" w:rsidR="009C2924" w:rsidRPr="00C462A2" w:rsidRDefault="009C2924" w:rsidP="006F255E">
            <w:pPr>
              <w:pStyle w:val="NoSpacing"/>
              <w:rPr>
                <w:rFonts w:ascii="Helvetica" w:hAnsi="Helvetica" w:cs="Arial"/>
              </w:rPr>
            </w:pPr>
          </w:p>
          <w:p w14:paraId="689301E9" w14:textId="77777777" w:rsidR="0003160E" w:rsidRPr="00C462A2" w:rsidRDefault="0003160E" w:rsidP="006F255E">
            <w:pPr>
              <w:pStyle w:val="NoSpacing"/>
              <w:rPr>
                <w:rFonts w:ascii="Helvetica" w:hAnsi="Helvetica" w:cs="Arial"/>
              </w:rPr>
            </w:pPr>
          </w:p>
          <w:p w14:paraId="6ABD327D" w14:textId="77777777" w:rsidR="0003160E" w:rsidRPr="00C462A2" w:rsidRDefault="0003160E" w:rsidP="006F255E">
            <w:pPr>
              <w:pStyle w:val="NoSpacing"/>
              <w:rPr>
                <w:rFonts w:ascii="Helvetica" w:hAnsi="Helvetica" w:cs="Arial"/>
              </w:rPr>
            </w:pPr>
          </w:p>
          <w:p w14:paraId="7746E65C" w14:textId="77777777" w:rsidR="0003160E" w:rsidRPr="00C462A2" w:rsidRDefault="0003160E" w:rsidP="006F255E">
            <w:pPr>
              <w:pStyle w:val="NoSpacing"/>
              <w:rPr>
                <w:rFonts w:ascii="Helvetica" w:hAnsi="Helvetica" w:cs="Arial"/>
              </w:rPr>
            </w:pPr>
          </w:p>
          <w:p w14:paraId="76004869" w14:textId="77777777" w:rsidR="0003160E" w:rsidRPr="00C462A2" w:rsidRDefault="0003160E" w:rsidP="006F255E">
            <w:pPr>
              <w:pStyle w:val="NoSpacing"/>
              <w:rPr>
                <w:rFonts w:ascii="Helvetica" w:hAnsi="Helvetica" w:cs="Arial"/>
              </w:rPr>
            </w:pPr>
          </w:p>
          <w:p w14:paraId="03E6E10E" w14:textId="77777777" w:rsidR="0003160E" w:rsidRPr="00C462A2" w:rsidRDefault="0003160E" w:rsidP="006F255E">
            <w:pPr>
              <w:pStyle w:val="NoSpacing"/>
              <w:rPr>
                <w:rFonts w:ascii="Helvetica" w:hAnsi="Helvetica" w:cs="Arial"/>
              </w:rPr>
            </w:pPr>
          </w:p>
          <w:p w14:paraId="25EC795E" w14:textId="77777777" w:rsidR="00B22546" w:rsidRPr="00C462A2" w:rsidRDefault="00B22546" w:rsidP="006F255E">
            <w:pPr>
              <w:pStyle w:val="NoSpacing"/>
              <w:rPr>
                <w:rFonts w:ascii="Helvetica" w:hAnsi="Helvetica" w:cs="Arial"/>
              </w:rPr>
            </w:pPr>
          </w:p>
          <w:p w14:paraId="4344FE67" w14:textId="77777777" w:rsidR="00791D93" w:rsidRPr="00C462A2" w:rsidRDefault="00791D93" w:rsidP="006F255E">
            <w:pPr>
              <w:pStyle w:val="NoSpacing"/>
              <w:rPr>
                <w:rFonts w:ascii="Helvetica" w:hAnsi="Helvetica" w:cs="Arial"/>
              </w:rPr>
            </w:pPr>
          </w:p>
          <w:p w14:paraId="1F39FEB4" w14:textId="0FEECF54" w:rsidR="0003160E" w:rsidRDefault="009267F5" w:rsidP="006F255E">
            <w:pPr>
              <w:pStyle w:val="NoSpacing"/>
              <w:rPr>
                <w:rFonts w:ascii="Helvetica" w:hAnsi="Helvetica" w:cs="Arial"/>
              </w:rPr>
            </w:pPr>
            <w:r>
              <w:rPr>
                <w:rFonts w:ascii="Helvetica" w:hAnsi="Helvetica" w:cs="Arial"/>
              </w:rPr>
              <w:t>7:30</w:t>
            </w:r>
          </w:p>
          <w:p w14:paraId="25FD03E4" w14:textId="77777777" w:rsidR="00F84E43" w:rsidRDefault="00F84E43" w:rsidP="006F255E">
            <w:pPr>
              <w:pStyle w:val="NoSpacing"/>
              <w:rPr>
                <w:rFonts w:ascii="Helvetica" w:hAnsi="Helvetica" w:cs="Arial"/>
              </w:rPr>
            </w:pPr>
          </w:p>
          <w:p w14:paraId="768B1B97" w14:textId="77777777" w:rsidR="00F84E43" w:rsidRDefault="00F84E43" w:rsidP="006F255E">
            <w:pPr>
              <w:pStyle w:val="NoSpacing"/>
              <w:rPr>
                <w:rFonts w:ascii="Helvetica" w:hAnsi="Helvetica" w:cs="Arial"/>
              </w:rPr>
            </w:pPr>
          </w:p>
          <w:p w14:paraId="51AE60EC" w14:textId="77777777" w:rsidR="00F84E43" w:rsidRDefault="00F84E43" w:rsidP="006F255E">
            <w:pPr>
              <w:pStyle w:val="NoSpacing"/>
              <w:rPr>
                <w:rFonts w:ascii="Helvetica" w:hAnsi="Helvetica" w:cs="Arial"/>
              </w:rPr>
            </w:pPr>
          </w:p>
          <w:p w14:paraId="29C91B52" w14:textId="77777777" w:rsidR="00F84E43" w:rsidRDefault="00F84E43" w:rsidP="006F255E">
            <w:pPr>
              <w:pStyle w:val="NoSpacing"/>
              <w:rPr>
                <w:rFonts w:ascii="Helvetica" w:hAnsi="Helvetica" w:cs="Arial"/>
              </w:rPr>
            </w:pPr>
          </w:p>
          <w:p w14:paraId="2329ED9C" w14:textId="77777777" w:rsidR="00F84E43" w:rsidRDefault="00F84E43" w:rsidP="006F255E">
            <w:pPr>
              <w:pStyle w:val="NoSpacing"/>
              <w:rPr>
                <w:rFonts w:ascii="Helvetica" w:hAnsi="Helvetica" w:cs="Arial"/>
              </w:rPr>
            </w:pPr>
          </w:p>
          <w:p w14:paraId="1A8D44D4" w14:textId="77777777" w:rsidR="00F84E43" w:rsidRDefault="00F84E43" w:rsidP="006F255E">
            <w:pPr>
              <w:pStyle w:val="NoSpacing"/>
              <w:rPr>
                <w:rFonts w:ascii="Helvetica" w:hAnsi="Helvetica" w:cs="Arial"/>
              </w:rPr>
            </w:pPr>
          </w:p>
          <w:p w14:paraId="3896339C" w14:textId="77777777" w:rsidR="00F84E43" w:rsidRDefault="00F84E43" w:rsidP="006F255E">
            <w:pPr>
              <w:pStyle w:val="NoSpacing"/>
              <w:rPr>
                <w:rFonts w:ascii="Helvetica" w:hAnsi="Helvetica" w:cs="Arial"/>
              </w:rPr>
            </w:pPr>
          </w:p>
          <w:p w14:paraId="7546C328" w14:textId="77777777" w:rsidR="00F84E43" w:rsidRDefault="00F84E43" w:rsidP="006F255E">
            <w:pPr>
              <w:pStyle w:val="NoSpacing"/>
              <w:rPr>
                <w:rFonts w:ascii="Helvetica" w:hAnsi="Helvetica" w:cs="Arial"/>
              </w:rPr>
            </w:pPr>
          </w:p>
          <w:p w14:paraId="36B9CD6B" w14:textId="77777777" w:rsidR="00F84E43" w:rsidRDefault="00F84E43" w:rsidP="006F255E">
            <w:pPr>
              <w:pStyle w:val="NoSpacing"/>
              <w:rPr>
                <w:rFonts w:ascii="Helvetica" w:hAnsi="Helvetica" w:cs="Arial"/>
              </w:rPr>
            </w:pPr>
          </w:p>
          <w:p w14:paraId="110A4D54" w14:textId="77777777" w:rsidR="00F84E43" w:rsidRDefault="00F84E43" w:rsidP="006F255E">
            <w:pPr>
              <w:pStyle w:val="NoSpacing"/>
              <w:rPr>
                <w:rFonts w:ascii="Helvetica" w:hAnsi="Helvetica" w:cs="Arial"/>
              </w:rPr>
            </w:pPr>
          </w:p>
          <w:p w14:paraId="53453F9E" w14:textId="77777777" w:rsidR="00F84E43" w:rsidRDefault="00F84E43" w:rsidP="006F255E">
            <w:pPr>
              <w:pStyle w:val="NoSpacing"/>
              <w:rPr>
                <w:rFonts w:ascii="Helvetica" w:hAnsi="Helvetica" w:cs="Arial"/>
              </w:rPr>
            </w:pPr>
          </w:p>
          <w:p w14:paraId="22A681C4" w14:textId="77777777" w:rsidR="00F84E43" w:rsidRDefault="00F84E43" w:rsidP="006F255E">
            <w:pPr>
              <w:pStyle w:val="NoSpacing"/>
              <w:rPr>
                <w:rFonts w:ascii="Helvetica" w:hAnsi="Helvetica" w:cs="Arial"/>
              </w:rPr>
            </w:pPr>
          </w:p>
          <w:p w14:paraId="68CD0F39" w14:textId="77777777" w:rsidR="00F84E43" w:rsidRDefault="00F84E43" w:rsidP="006F255E">
            <w:pPr>
              <w:pStyle w:val="NoSpacing"/>
              <w:rPr>
                <w:rFonts w:ascii="Helvetica" w:hAnsi="Helvetica" w:cs="Arial"/>
              </w:rPr>
            </w:pPr>
          </w:p>
          <w:p w14:paraId="1DCDE170" w14:textId="77777777" w:rsidR="00F84E43" w:rsidRDefault="00F84E43" w:rsidP="006F255E">
            <w:pPr>
              <w:pStyle w:val="NoSpacing"/>
              <w:rPr>
                <w:rFonts w:ascii="Helvetica" w:hAnsi="Helvetica" w:cs="Arial"/>
              </w:rPr>
            </w:pPr>
          </w:p>
          <w:p w14:paraId="04E3EF67" w14:textId="77777777" w:rsidR="00F84E43" w:rsidRDefault="00F84E43" w:rsidP="006F255E">
            <w:pPr>
              <w:pStyle w:val="NoSpacing"/>
              <w:rPr>
                <w:rFonts w:ascii="Helvetica" w:hAnsi="Helvetica" w:cs="Arial"/>
              </w:rPr>
            </w:pPr>
          </w:p>
          <w:p w14:paraId="3763F957" w14:textId="11615DEB" w:rsidR="00F84E43" w:rsidRDefault="00F84E43" w:rsidP="006F255E">
            <w:pPr>
              <w:pStyle w:val="NoSpacing"/>
              <w:rPr>
                <w:rFonts w:ascii="Helvetica" w:hAnsi="Helvetica" w:cs="Arial"/>
              </w:rPr>
            </w:pPr>
            <w:r>
              <w:rPr>
                <w:rFonts w:ascii="Helvetica" w:hAnsi="Helvetica" w:cs="Arial"/>
              </w:rPr>
              <w:t>7:40</w:t>
            </w:r>
          </w:p>
          <w:p w14:paraId="437E2BEA" w14:textId="77777777" w:rsidR="00282F52" w:rsidRDefault="00282F52" w:rsidP="006F255E">
            <w:pPr>
              <w:pStyle w:val="NoSpacing"/>
              <w:rPr>
                <w:rFonts w:ascii="Helvetica" w:hAnsi="Helvetica" w:cs="Arial"/>
              </w:rPr>
            </w:pPr>
          </w:p>
          <w:p w14:paraId="5A6791F0" w14:textId="77777777" w:rsidR="00282F52" w:rsidRDefault="00282F52" w:rsidP="006F255E">
            <w:pPr>
              <w:pStyle w:val="NoSpacing"/>
              <w:rPr>
                <w:rFonts w:ascii="Helvetica" w:hAnsi="Helvetica" w:cs="Arial"/>
              </w:rPr>
            </w:pPr>
          </w:p>
          <w:p w14:paraId="52568D89" w14:textId="77777777" w:rsidR="00282F52" w:rsidRDefault="00282F52" w:rsidP="006F255E">
            <w:pPr>
              <w:pStyle w:val="NoSpacing"/>
              <w:rPr>
                <w:rFonts w:ascii="Helvetica" w:hAnsi="Helvetica" w:cs="Arial"/>
              </w:rPr>
            </w:pPr>
          </w:p>
          <w:p w14:paraId="5D80A971" w14:textId="77777777" w:rsidR="00282F52" w:rsidRDefault="00282F52" w:rsidP="006F255E">
            <w:pPr>
              <w:pStyle w:val="NoSpacing"/>
              <w:rPr>
                <w:rFonts w:ascii="Helvetica" w:hAnsi="Helvetica" w:cs="Arial"/>
              </w:rPr>
            </w:pPr>
          </w:p>
          <w:p w14:paraId="2BF14ABD" w14:textId="77777777" w:rsidR="00282F52" w:rsidRDefault="00282F52" w:rsidP="006F255E">
            <w:pPr>
              <w:pStyle w:val="NoSpacing"/>
              <w:rPr>
                <w:rFonts w:ascii="Helvetica" w:hAnsi="Helvetica" w:cs="Arial"/>
              </w:rPr>
            </w:pPr>
          </w:p>
          <w:p w14:paraId="6E1428CB" w14:textId="166DDF1F" w:rsidR="00282F52" w:rsidRDefault="00282F52" w:rsidP="006F255E">
            <w:pPr>
              <w:pStyle w:val="NoSpacing"/>
              <w:rPr>
                <w:rFonts w:ascii="Helvetica" w:hAnsi="Helvetica" w:cs="Arial"/>
              </w:rPr>
            </w:pPr>
            <w:r>
              <w:rPr>
                <w:rFonts w:ascii="Helvetica" w:hAnsi="Helvetica" w:cs="Arial"/>
              </w:rPr>
              <w:t>7:50</w:t>
            </w:r>
          </w:p>
          <w:p w14:paraId="7E4E5675" w14:textId="77777777" w:rsidR="00F84E43" w:rsidRDefault="00F84E43" w:rsidP="006F255E">
            <w:pPr>
              <w:pStyle w:val="NoSpacing"/>
              <w:rPr>
                <w:rFonts w:ascii="Helvetica" w:hAnsi="Helvetica" w:cs="Arial"/>
              </w:rPr>
            </w:pPr>
          </w:p>
          <w:p w14:paraId="1E57BF5E" w14:textId="77777777" w:rsidR="00F84E43" w:rsidRDefault="00F84E43" w:rsidP="006F255E">
            <w:pPr>
              <w:pStyle w:val="NoSpacing"/>
              <w:rPr>
                <w:rFonts w:ascii="Helvetica" w:hAnsi="Helvetica" w:cs="Arial"/>
              </w:rPr>
            </w:pPr>
          </w:p>
          <w:p w14:paraId="27552C2D" w14:textId="77777777" w:rsidR="00F84E43" w:rsidRDefault="00F84E43" w:rsidP="006F255E">
            <w:pPr>
              <w:pStyle w:val="NoSpacing"/>
              <w:rPr>
                <w:rFonts w:ascii="Helvetica" w:hAnsi="Helvetica" w:cs="Arial"/>
              </w:rPr>
            </w:pPr>
          </w:p>
          <w:p w14:paraId="098C8894" w14:textId="77777777" w:rsidR="00F84E43" w:rsidRDefault="00F84E43" w:rsidP="006F255E">
            <w:pPr>
              <w:pStyle w:val="NoSpacing"/>
              <w:rPr>
                <w:rFonts w:ascii="Helvetica" w:hAnsi="Helvetica" w:cs="Arial"/>
              </w:rPr>
            </w:pPr>
          </w:p>
          <w:p w14:paraId="36277A86" w14:textId="77777777" w:rsidR="001C792E" w:rsidRDefault="001C792E" w:rsidP="006F255E">
            <w:pPr>
              <w:pStyle w:val="NoSpacing"/>
              <w:rPr>
                <w:rFonts w:ascii="Helvetica" w:hAnsi="Helvetica" w:cs="Arial"/>
              </w:rPr>
            </w:pPr>
          </w:p>
          <w:p w14:paraId="2DD162E0" w14:textId="0A8926FF" w:rsidR="003E2792" w:rsidRPr="00C462A2" w:rsidRDefault="003E2792" w:rsidP="006F255E">
            <w:pPr>
              <w:pStyle w:val="NoSpacing"/>
              <w:tabs>
                <w:tab w:val="left" w:pos="673"/>
              </w:tabs>
              <w:rPr>
                <w:rFonts w:ascii="Helvetica" w:hAnsi="Helvetica" w:cs="Arial"/>
              </w:rPr>
            </w:pPr>
          </w:p>
          <w:p w14:paraId="54CAF2C8" w14:textId="77777777" w:rsidR="003E2792" w:rsidRPr="00C462A2" w:rsidRDefault="003E2792" w:rsidP="006F255E">
            <w:pPr>
              <w:pStyle w:val="NoSpacing"/>
              <w:rPr>
                <w:rFonts w:ascii="Helvetica" w:hAnsi="Helvetica" w:cs="Arial"/>
              </w:rPr>
            </w:pPr>
          </w:p>
          <w:p w14:paraId="1CAA997C" w14:textId="6D24AC24" w:rsidR="005863C3" w:rsidRPr="00C462A2" w:rsidRDefault="005863C3" w:rsidP="006F255E">
            <w:pPr>
              <w:pStyle w:val="NoSpacing"/>
              <w:rPr>
                <w:rFonts w:ascii="Helvetica" w:hAnsi="Helvetica" w:cs="Arial"/>
              </w:rPr>
            </w:pPr>
          </w:p>
          <w:p w14:paraId="410EC38B" w14:textId="1E6E1FCF" w:rsidR="005863C3" w:rsidRPr="00C462A2" w:rsidRDefault="005863C3" w:rsidP="006F255E">
            <w:pPr>
              <w:pStyle w:val="NoSpacing"/>
              <w:rPr>
                <w:rFonts w:ascii="Helvetica" w:hAnsi="Helvetica" w:cs="Arial"/>
              </w:rPr>
            </w:pPr>
          </w:p>
        </w:tc>
      </w:tr>
      <w:tr w:rsidR="00FD67EF" w:rsidRPr="00C462A2" w14:paraId="393CF225" w14:textId="77777777" w:rsidTr="00B861BF">
        <w:trPr>
          <w:trHeight w:val="308"/>
        </w:trPr>
        <w:tc>
          <w:tcPr>
            <w:tcW w:w="5920" w:type="dxa"/>
            <w:vMerge w:val="restart"/>
          </w:tcPr>
          <w:p w14:paraId="6ABB6850" w14:textId="2B1BE1AB" w:rsidR="006E5CFB" w:rsidRPr="00C462A2" w:rsidRDefault="00791D93" w:rsidP="006F255E">
            <w:pPr>
              <w:pStyle w:val="NoSpacing"/>
              <w:numPr>
                <w:ilvl w:val="0"/>
                <w:numId w:val="1"/>
              </w:numPr>
              <w:rPr>
                <w:rFonts w:ascii="Helvetica" w:hAnsi="Helvetica" w:cs="Arial"/>
                <w:b/>
              </w:rPr>
            </w:pPr>
            <w:r w:rsidRPr="00C462A2">
              <w:rPr>
                <w:rFonts w:ascii="Helvetica" w:hAnsi="Helvetica" w:cs="Arial"/>
                <w:b/>
              </w:rPr>
              <w:lastRenderedPageBreak/>
              <w:t>Review &amp; Adjustment of Strategic Execution</w:t>
            </w:r>
          </w:p>
          <w:p w14:paraId="19D0F130" w14:textId="77777777" w:rsidR="007C64DB" w:rsidRPr="00C462A2" w:rsidRDefault="007C64DB" w:rsidP="006F255E">
            <w:pPr>
              <w:pStyle w:val="NoSpacing"/>
              <w:rPr>
                <w:rFonts w:ascii="Helvetica" w:hAnsi="Helvetica" w:cs="Arial"/>
                <w:b/>
              </w:rPr>
            </w:pPr>
          </w:p>
          <w:p w14:paraId="1E5C1EBD" w14:textId="77777777" w:rsidR="00F73A6F" w:rsidRPr="00F73A6F" w:rsidRDefault="00F73A6F" w:rsidP="006F255E">
            <w:pPr>
              <w:pStyle w:val="NoSpacing"/>
              <w:numPr>
                <w:ilvl w:val="1"/>
                <w:numId w:val="1"/>
              </w:numPr>
              <w:rPr>
                <w:rFonts w:ascii="Helvetica" w:hAnsi="Helvetica" w:cs="Arial"/>
                <w:i/>
                <w:iCs/>
                <w:color w:val="000000" w:themeColor="text1"/>
                <w:lang w:val="en-US"/>
              </w:rPr>
            </w:pPr>
            <w:r>
              <w:rPr>
                <w:rFonts w:ascii="Helvetica" w:hAnsi="Helvetica" w:cs="Arial"/>
                <w:iCs/>
                <w:color w:val="000000" w:themeColor="text1"/>
                <w:lang w:val="en-US"/>
              </w:rPr>
              <w:t>2020 Meeting Dates</w:t>
            </w:r>
          </w:p>
          <w:p w14:paraId="4119D61C" w14:textId="77777777" w:rsidR="00014A6A" w:rsidRDefault="00014A6A" w:rsidP="006F255E">
            <w:pPr>
              <w:pStyle w:val="NoSpacing"/>
              <w:numPr>
                <w:ilvl w:val="2"/>
                <w:numId w:val="1"/>
              </w:numPr>
              <w:rPr>
                <w:rFonts w:ascii="Helvetica" w:hAnsi="Helvetica" w:cs="Arial"/>
                <w:iCs/>
                <w:color w:val="000000" w:themeColor="text1"/>
                <w:lang w:val="en-US"/>
              </w:rPr>
            </w:pPr>
            <w:r>
              <w:rPr>
                <w:rFonts w:ascii="Helvetica" w:hAnsi="Helvetica" w:cs="Arial"/>
                <w:iCs/>
                <w:color w:val="000000" w:themeColor="text1"/>
                <w:lang w:val="en-US"/>
              </w:rPr>
              <w:t>See Executive Director Report</w:t>
            </w:r>
          </w:p>
          <w:p w14:paraId="58E829C4" w14:textId="77777777" w:rsidR="00F73A6F" w:rsidRDefault="00F73A6F" w:rsidP="006F255E">
            <w:pPr>
              <w:pStyle w:val="NoSpacing"/>
              <w:ind w:left="502"/>
              <w:rPr>
                <w:rFonts w:ascii="Helvetica" w:hAnsi="Helvetica" w:cs="Arial"/>
                <w:i/>
                <w:iCs/>
                <w:color w:val="000000" w:themeColor="text1"/>
                <w:lang w:val="en-US"/>
              </w:rPr>
            </w:pPr>
          </w:p>
          <w:p w14:paraId="0A8F5A6D" w14:textId="388CC8C9" w:rsidR="00F73A6F" w:rsidRDefault="00F73A6F" w:rsidP="006F255E">
            <w:pPr>
              <w:pStyle w:val="NoSpacing"/>
              <w:ind w:left="567"/>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w:t>
            </w:r>
            <w:r>
              <w:rPr>
                <w:rFonts w:ascii="Helvetica" w:hAnsi="Helvetica" w:cs="Arial"/>
                <w:i/>
                <w:iCs/>
                <w:color w:val="000000" w:themeColor="text1"/>
                <w:lang w:val="en-US"/>
              </w:rPr>
              <w:t>rd of Directors approve the following meeting dates for 2020:</w:t>
            </w:r>
          </w:p>
          <w:p w14:paraId="38D4376F" w14:textId="77777777" w:rsidR="006F255E" w:rsidRDefault="006F255E" w:rsidP="006F255E">
            <w:pPr>
              <w:pStyle w:val="NoSpacing"/>
              <w:ind w:left="567"/>
              <w:rPr>
                <w:rFonts w:ascii="Helvetica" w:hAnsi="Helvetica" w:cs="Arial"/>
                <w:i/>
                <w:iCs/>
                <w:color w:val="000000" w:themeColor="text1"/>
                <w:lang w:val="en-US"/>
              </w:rPr>
            </w:pPr>
          </w:p>
          <w:p w14:paraId="0BFFA1E9" w14:textId="77777777" w:rsidR="00F73A6F" w:rsidRDefault="00F73A6F" w:rsidP="006F255E">
            <w:pPr>
              <w:pStyle w:val="NoSpacing"/>
              <w:ind w:left="567"/>
              <w:rPr>
                <w:rFonts w:ascii="Helvetica" w:hAnsi="Helvetica" w:cs="Arial"/>
                <w:i/>
                <w:iCs/>
                <w:color w:val="000000" w:themeColor="text1"/>
                <w:lang w:val="en-US"/>
              </w:rPr>
            </w:pPr>
          </w:p>
          <w:p w14:paraId="534A1014" w14:textId="7D67B85F" w:rsidR="00F73A6F" w:rsidRDefault="00F73A6F" w:rsidP="006F255E">
            <w:pPr>
              <w:pStyle w:val="NoSpacing"/>
              <w:numPr>
                <w:ilvl w:val="1"/>
                <w:numId w:val="1"/>
              </w:numPr>
              <w:rPr>
                <w:rFonts w:ascii="Helvetica" w:hAnsi="Helvetica" w:cs="Arial"/>
                <w:iCs/>
                <w:color w:val="000000" w:themeColor="text1"/>
                <w:lang w:val="en-US"/>
              </w:rPr>
            </w:pPr>
            <w:r>
              <w:rPr>
                <w:rFonts w:ascii="Helvetica" w:hAnsi="Helvetica" w:cs="Arial"/>
                <w:iCs/>
                <w:color w:val="000000" w:themeColor="text1"/>
                <w:lang w:val="en-US"/>
              </w:rPr>
              <w:t>Zoom and Board Meetings</w:t>
            </w:r>
          </w:p>
          <w:p w14:paraId="16363209" w14:textId="77777777" w:rsidR="00F73A6F" w:rsidRDefault="00F73A6F" w:rsidP="006F255E">
            <w:pPr>
              <w:pStyle w:val="NoSpacing"/>
              <w:numPr>
                <w:ilvl w:val="2"/>
                <w:numId w:val="1"/>
              </w:numPr>
              <w:rPr>
                <w:rFonts w:ascii="Helvetica" w:hAnsi="Helvetica" w:cs="Arial"/>
              </w:rPr>
            </w:pPr>
            <w:r>
              <w:rPr>
                <w:rFonts w:ascii="Helvetica" w:hAnsi="Helvetica" w:cs="Arial"/>
              </w:rPr>
              <w:t>President (verbal)</w:t>
            </w:r>
          </w:p>
          <w:p w14:paraId="4EB1802F" w14:textId="77777777" w:rsidR="00F73A6F" w:rsidRDefault="00F73A6F" w:rsidP="006F255E">
            <w:pPr>
              <w:pStyle w:val="NoSpacing"/>
              <w:ind w:left="502"/>
              <w:rPr>
                <w:rFonts w:ascii="Helvetica" w:hAnsi="Helvetica" w:cs="Arial"/>
                <w:i/>
                <w:iCs/>
                <w:color w:val="000000" w:themeColor="text1"/>
                <w:lang w:val="en-US"/>
              </w:rPr>
            </w:pPr>
          </w:p>
          <w:p w14:paraId="248F4CF2" w14:textId="7BC5669D" w:rsidR="00F73A6F" w:rsidRDefault="00F73A6F" w:rsidP="006F255E">
            <w:pPr>
              <w:pStyle w:val="NoSpacing"/>
              <w:ind w:left="567"/>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hat the BCLTA Boa</w:t>
            </w:r>
            <w:r>
              <w:rPr>
                <w:rFonts w:ascii="Helvetica" w:hAnsi="Helvetica" w:cs="Arial"/>
                <w:i/>
                <w:iCs/>
                <w:color w:val="000000" w:themeColor="text1"/>
                <w:lang w:val="en-US"/>
              </w:rPr>
              <w:t xml:space="preserve">rd of Directors agree to begin using Zoom </w:t>
            </w:r>
            <w:r w:rsidR="00C25691">
              <w:rPr>
                <w:rFonts w:ascii="Helvetica" w:hAnsi="Helvetica" w:cs="Arial"/>
                <w:i/>
                <w:iCs/>
                <w:color w:val="000000" w:themeColor="text1"/>
                <w:lang w:val="en-US"/>
              </w:rPr>
              <w:t>for BCLTA Board meetings in January 202</w:t>
            </w:r>
            <w:r w:rsidR="00405779">
              <w:rPr>
                <w:rFonts w:ascii="Helvetica" w:hAnsi="Helvetica" w:cs="Arial"/>
                <w:i/>
                <w:iCs/>
                <w:color w:val="000000" w:themeColor="text1"/>
                <w:lang w:val="en-US"/>
              </w:rPr>
              <w:t>0</w:t>
            </w:r>
            <w:r w:rsidRPr="00C462A2">
              <w:rPr>
                <w:rFonts w:ascii="Helvetica" w:hAnsi="Helvetica" w:cs="Arial"/>
                <w:i/>
                <w:iCs/>
                <w:color w:val="000000" w:themeColor="text1"/>
                <w:lang w:val="en-US"/>
              </w:rPr>
              <w:t>.</w:t>
            </w:r>
          </w:p>
          <w:p w14:paraId="28FE24BD" w14:textId="77777777" w:rsidR="006F255E" w:rsidRDefault="006F255E" w:rsidP="006F255E">
            <w:pPr>
              <w:pStyle w:val="NoSpacing"/>
              <w:ind w:left="567"/>
              <w:rPr>
                <w:rFonts w:ascii="Helvetica" w:hAnsi="Helvetica" w:cs="Arial"/>
                <w:i/>
                <w:iCs/>
                <w:color w:val="000000" w:themeColor="text1"/>
                <w:lang w:val="en-US"/>
              </w:rPr>
            </w:pPr>
          </w:p>
          <w:p w14:paraId="5EFE8F17" w14:textId="77777777" w:rsidR="00405779" w:rsidRDefault="00405779" w:rsidP="006F255E">
            <w:pPr>
              <w:pStyle w:val="NoSpacing"/>
              <w:rPr>
                <w:rFonts w:ascii="Helvetica" w:hAnsi="Helvetica" w:cs="Arial"/>
                <w:i/>
                <w:iCs/>
                <w:color w:val="000000" w:themeColor="text1"/>
                <w:lang w:val="en-US"/>
              </w:rPr>
            </w:pPr>
          </w:p>
          <w:p w14:paraId="66C46182" w14:textId="06FA5386" w:rsidR="00405779" w:rsidRDefault="00405779" w:rsidP="006F255E">
            <w:pPr>
              <w:pStyle w:val="NoSpacing"/>
              <w:numPr>
                <w:ilvl w:val="1"/>
                <w:numId w:val="1"/>
              </w:numPr>
              <w:rPr>
                <w:rFonts w:ascii="Helvetica" w:hAnsi="Helvetica" w:cs="Arial"/>
                <w:iCs/>
                <w:color w:val="000000" w:themeColor="text1"/>
                <w:lang w:val="en-US"/>
              </w:rPr>
            </w:pPr>
            <w:r>
              <w:rPr>
                <w:rFonts w:ascii="Helvetica" w:hAnsi="Helvetica" w:cs="Arial"/>
                <w:iCs/>
                <w:color w:val="000000" w:themeColor="text1"/>
                <w:lang w:val="en-US"/>
              </w:rPr>
              <w:t>2020 Forum and AGM</w:t>
            </w:r>
          </w:p>
          <w:p w14:paraId="7F718575" w14:textId="77777777" w:rsidR="00014A6A" w:rsidRDefault="00014A6A" w:rsidP="006F255E">
            <w:pPr>
              <w:pStyle w:val="NoSpacing"/>
              <w:numPr>
                <w:ilvl w:val="2"/>
                <w:numId w:val="1"/>
              </w:numPr>
              <w:rPr>
                <w:rFonts w:ascii="Helvetica" w:hAnsi="Helvetica" w:cs="Arial"/>
                <w:iCs/>
                <w:color w:val="000000" w:themeColor="text1"/>
                <w:lang w:val="en-US"/>
              </w:rPr>
            </w:pPr>
            <w:r>
              <w:rPr>
                <w:rFonts w:ascii="Helvetica" w:hAnsi="Helvetica" w:cs="Arial"/>
                <w:iCs/>
                <w:color w:val="000000" w:themeColor="text1"/>
                <w:lang w:val="en-US"/>
              </w:rPr>
              <w:t>See Executive Director Report</w:t>
            </w:r>
          </w:p>
          <w:p w14:paraId="4DF98932" w14:textId="77777777" w:rsidR="00405779" w:rsidRDefault="00405779" w:rsidP="006F255E">
            <w:pPr>
              <w:pStyle w:val="NoSpacing"/>
              <w:ind w:left="1211"/>
              <w:rPr>
                <w:rFonts w:ascii="Helvetica" w:hAnsi="Helvetica" w:cs="Arial"/>
                <w:iCs/>
                <w:color w:val="000000" w:themeColor="text1"/>
                <w:lang w:val="en-US"/>
              </w:rPr>
            </w:pPr>
          </w:p>
          <w:p w14:paraId="22D4470B" w14:textId="182FBA27" w:rsidR="00405779" w:rsidRDefault="00405779"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Pr>
                <w:rFonts w:ascii="Helvetica" w:hAnsi="Helvetica" w:cs="Arial"/>
                <w:i/>
                <w:iCs/>
                <w:color w:val="000000" w:themeColor="text1"/>
                <w:lang w:val="en-US"/>
              </w:rPr>
              <w:t xml:space="preserve">the BCLTA Board of Directors direct staff to proceed with planning the 2020 Forum and AGM </w:t>
            </w:r>
            <w:r w:rsidR="00105607">
              <w:rPr>
                <w:rFonts w:ascii="Helvetica" w:hAnsi="Helvetica" w:cs="Arial"/>
                <w:i/>
                <w:iCs/>
                <w:color w:val="000000" w:themeColor="text1"/>
                <w:lang w:val="en-US"/>
              </w:rPr>
              <w:t xml:space="preserve">for April 18, 2020 </w:t>
            </w:r>
            <w:r>
              <w:rPr>
                <w:rFonts w:ascii="Helvetica" w:hAnsi="Helvetica" w:cs="Arial"/>
                <w:i/>
                <w:iCs/>
                <w:color w:val="000000" w:themeColor="text1"/>
                <w:lang w:val="en-US"/>
              </w:rPr>
              <w:t xml:space="preserve">and that staff will provide regular </w:t>
            </w:r>
            <w:r>
              <w:rPr>
                <w:rFonts w:ascii="Helvetica" w:hAnsi="Helvetica" w:cs="Arial"/>
                <w:i/>
                <w:iCs/>
                <w:color w:val="000000" w:themeColor="text1"/>
                <w:lang w:val="en-US"/>
              </w:rPr>
              <w:lastRenderedPageBreak/>
              <w:t xml:space="preserve">progress reports in the Board Meeting Packages. </w:t>
            </w:r>
          </w:p>
          <w:p w14:paraId="65C3F0EA" w14:textId="77777777" w:rsidR="006F255E" w:rsidRDefault="006F255E" w:rsidP="006F255E">
            <w:pPr>
              <w:pStyle w:val="NoSpacing"/>
              <w:rPr>
                <w:rFonts w:ascii="Helvetica" w:hAnsi="Helvetica" w:cs="Arial"/>
                <w:i/>
                <w:iCs/>
                <w:color w:val="000000" w:themeColor="text1"/>
                <w:lang w:val="en-US"/>
              </w:rPr>
            </w:pPr>
          </w:p>
          <w:p w14:paraId="79112C0F" w14:textId="77777777" w:rsidR="00405779" w:rsidRPr="00F73A6F" w:rsidRDefault="00405779" w:rsidP="006F255E">
            <w:pPr>
              <w:pStyle w:val="NoSpacing"/>
              <w:ind w:left="1211"/>
              <w:rPr>
                <w:rFonts w:ascii="Helvetica" w:hAnsi="Helvetica" w:cs="Arial"/>
                <w:i/>
                <w:iCs/>
                <w:color w:val="000000" w:themeColor="text1"/>
                <w:lang w:val="en-US"/>
              </w:rPr>
            </w:pPr>
          </w:p>
          <w:p w14:paraId="08727ABE" w14:textId="25B8E648" w:rsidR="00405779" w:rsidRDefault="00514084" w:rsidP="006F255E">
            <w:pPr>
              <w:pStyle w:val="NoSpacing"/>
              <w:numPr>
                <w:ilvl w:val="1"/>
                <w:numId w:val="1"/>
              </w:numPr>
              <w:rPr>
                <w:rFonts w:ascii="Helvetica" w:hAnsi="Helvetica" w:cs="Arial"/>
                <w:iCs/>
                <w:color w:val="000000" w:themeColor="text1"/>
                <w:lang w:val="en-US"/>
              </w:rPr>
            </w:pPr>
            <w:r>
              <w:rPr>
                <w:rFonts w:ascii="Helvetica" w:hAnsi="Helvetica" w:cs="Arial"/>
                <w:iCs/>
                <w:color w:val="000000" w:themeColor="text1"/>
                <w:lang w:val="en-US"/>
              </w:rPr>
              <w:t>2020 Board Spring Review and Orientation</w:t>
            </w:r>
          </w:p>
          <w:p w14:paraId="4167184C" w14:textId="3A6CCC65" w:rsidR="00514084" w:rsidRDefault="00014A6A" w:rsidP="006F255E">
            <w:pPr>
              <w:pStyle w:val="NoSpacing"/>
              <w:numPr>
                <w:ilvl w:val="2"/>
                <w:numId w:val="1"/>
              </w:numPr>
              <w:rPr>
                <w:rFonts w:ascii="Helvetica" w:hAnsi="Helvetica" w:cs="Arial"/>
                <w:iCs/>
                <w:color w:val="000000" w:themeColor="text1"/>
                <w:lang w:val="en-US"/>
              </w:rPr>
            </w:pPr>
            <w:r>
              <w:rPr>
                <w:rFonts w:ascii="Helvetica" w:hAnsi="Helvetica" w:cs="Arial"/>
                <w:iCs/>
                <w:color w:val="000000" w:themeColor="text1"/>
                <w:lang w:val="en-US"/>
              </w:rPr>
              <w:t>See Executive Director</w:t>
            </w:r>
            <w:r w:rsidR="00514084">
              <w:rPr>
                <w:rFonts w:ascii="Helvetica" w:hAnsi="Helvetica" w:cs="Arial"/>
                <w:iCs/>
                <w:color w:val="000000" w:themeColor="text1"/>
                <w:lang w:val="en-US"/>
              </w:rPr>
              <w:t xml:space="preserve"> Report</w:t>
            </w:r>
          </w:p>
          <w:p w14:paraId="2C33A52C" w14:textId="77777777" w:rsidR="00514084" w:rsidRDefault="00514084" w:rsidP="006F255E">
            <w:pPr>
              <w:pStyle w:val="NoSpacing"/>
              <w:rPr>
                <w:rFonts w:ascii="Helvetica" w:hAnsi="Helvetica" w:cs="Arial"/>
                <w:b/>
                <w:i/>
              </w:rPr>
            </w:pPr>
          </w:p>
          <w:p w14:paraId="6BEADD2B" w14:textId="1DA038BA" w:rsidR="00514084" w:rsidRDefault="00514084"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Pr>
                <w:rFonts w:ascii="Helvetica" w:hAnsi="Helvetica" w:cs="Arial"/>
                <w:i/>
                <w:iCs/>
                <w:color w:val="000000" w:themeColor="text1"/>
                <w:lang w:val="en-US"/>
              </w:rPr>
              <w:t xml:space="preserve">the BCLTA Board of Directors direct staff to proceed with planning the 2020 Board Spring Review and Orientation for April 19, 2020, and that staff will provide regular progress reports in the Board Meeting Packages. </w:t>
            </w:r>
          </w:p>
          <w:p w14:paraId="34A1927B" w14:textId="77777777" w:rsidR="00FD67EF" w:rsidRDefault="00FD67EF" w:rsidP="006F255E">
            <w:pPr>
              <w:pStyle w:val="NoSpacing"/>
              <w:rPr>
                <w:rFonts w:ascii="Helvetica" w:hAnsi="Helvetica" w:cs="Arial"/>
                <w:i/>
                <w:iCs/>
                <w:color w:val="000000" w:themeColor="text1"/>
                <w:lang w:val="en-US"/>
              </w:rPr>
            </w:pPr>
          </w:p>
          <w:p w14:paraId="357D5466" w14:textId="77777777" w:rsidR="00FD67EF" w:rsidRDefault="00FD67EF" w:rsidP="006F255E">
            <w:pPr>
              <w:pStyle w:val="NoSpacing"/>
              <w:ind w:left="567"/>
              <w:rPr>
                <w:rFonts w:ascii="Helvetica" w:hAnsi="Helvetica" w:cs="Arial"/>
                <w:i/>
                <w:iCs/>
                <w:color w:val="000000" w:themeColor="text1"/>
                <w:lang w:val="en-US"/>
              </w:rPr>
            </w:pPr>
          </w:p>
          <w:p w14:paraId="6759B853" w14:textId="77777777" w:rsidR="00564548" w:rsidRDefault="00564548" w:rsidP="006F255E">
            <w:pPr>
              <w:pStyle w:val="NoSpacing"/>
              <w:rPr>
                <w:rFonts w:ascii="Helvetica" w:hAnsi="Helvetica" w:cs="Arial"/>
                <w:i/>
                <w:iCs/>
                <w:color w:val="000000" w:themeColor="text1"/>
                <w:lang w:val="en-US"/>
              </w:rPr>
            </w:pPr>
          </w:p>
          <w:p w14:paraId="1AF85B58" w14:textId="70DACA97" w:rsidR="005545FB" w:rsidRDefault="005545FB" w:rsidP="006F255E">
            <w:pPr>
              <w:pStyle w:val="NoSpacing"/>
              <w:numPr>
                <w:ilvl w:val="1"/>
                <w:numId w:val="1"/>
              </w:numPr>
              <w:rPr>
                <w:rFonts w:ascii="Helvetica" w:hAnsi="Helvetica" w:cs="Arial"/>
                <w:lang w:eastAsia="en-CA"/>
              </w:rPr>
            </w:pPr>
            <w:r>
              <w:rPr>
                <w:rFonts w:ascii="Helvetica" w:hAnsi="Helvetica" w:cs="Arial"/>
                <w:lang w:eastAsia="en-CA"/>
              </w:rPr>
              <w:t xml:space="preserve">BCLTA Board Retreat </w:t>
            </w:r>
          </w:p>
          <w:p w14:paraId="149AED8E" w14:textId="66E91201" w:rsidR="005545FB" w:rsidRDefault="00206C17" w:rsidP="006F255E">
            <w:pPr>
              <w:pStyle w:val="NoSpacing"/>
              <w:numPr>
                <w:ilvl w:val="2"/>
                <w:numId w:val="1"/>
              </w:numPr>
              <w:rPr>
                <w:rFonts w:ascii="Helvetica" w:hAnsi="Helvetica" w:cs="Arial"/>
                <w:lang w:eastAsia="en-CA"/>
              </w:rPr>
            </w:pPr>
            <w:r>
              <w:rPr>
                <w:rFonts w:ascii="Helvetica" w:hAnsi="Helvetica" w:cs="Arial"/>
                <w:lang w:eastAsia="en-CA"/>
              </w:rPr>
              <w:t>Written R</w:t>
            </w:r>
            <w:r w:rsidR="008630A7">
              <w:rPr>
                <w:rFonts w:ascii="Helvetica" w:hAnsi="Helvetica" w:cs="Arial"/>
                <w:lang w:eastAsia="en-CA"/>
              </w:rPr>
              <w:t>eport</w:t>
            </w:r>
            <w:r w:rsidR="005931C6">
              <w:rPr>
                <w:rFonts w:ascii="Helvetica" w:hAnsi="Helvetica" w:cs="Arial"/>
                <w:lang w:eastAsia="en-CA"/>
              </w:rPr>
              <w:t xml:space="preserve"> (</w:t>
            </w:r>
            <w:r>
              <w:rPr>
                <w:rFonts w:ascii="Helvetica" w:hAnsi="Helvetica" w:cs="Arial"/>
                <w:lang w:eastAsia="en-CA"/>
              </w:rPr>
              <w:t>Board Package)</w:t>
            </w:r>
          </w:p>
          <w:p w14:paraId="44CC5E76" w14:textId="1D9DD0B7" w:rsidR="008630A7" w:rsidRDefault="00206C17" w:rsidP="006F255E">
            <w:pPr>
              <w:pStyle w:val="NoSpacing"/>
              <w:numPr>
                <w:ilvl w:val="2"/>
                <w:numId w:val="1"/>
              </w:numPr>
              <w:rPr>
                <w:rFonts w:ascii="Helvetica" w:hAnsi="Helvetica" w:cs="Arial"/>
                <w:lang w:eastAsia="en-CA"/>
              </w:rPr>
            </w:pPr>
            <w:r>
              <w:rPr>
                <w:rFonts w:ascii="Helvetica" w:hAnsi="Helvetica" w:cs="Arial"/>
                <w:lang w:eastAsia="en-CA"/>
              </w:rPr>
              <w:t>President’s C</w:t>
            </w:r>
            <w:r w:rsidR="008630A7">
              <w:rPr>
                <w:rFonts w:ascii="Helvetica" w:hAnsi="Helvetica" w:cs="Arial"/>
                <w:lang w:eastAsia="en-CA"/>
              </w:rPr>
              <w:t>omments</w:t>
            </w:r>
            <w:r>
              <w:rPr>
                <w:rFonts w:ascii="Helvetica" w:hAnsi="Helvetica" w:cs="Arial"/>
                <w:lang w:eastAsia="en-CA"/>
              </w:rPr>
              <w:t xml:space="preserve"> (verbal)</w:t>
            </w:r>
          </w:p>
          <w:p w14:paraId="44D4ED93" w14:textId="77777777" w:rsidR="005545FB" w:rsidRDefault="005545FB" w:rsidP="006F255E">
            <w:pPr>
              <w:pStyle w:val="NoSpacing"/>
              <w:rPr>
                <w:rFonts w:ascii="Helvetica" w:hAnsi="Helvetica" w:cs="Arial"/>
                <w:b/>
                <w:i/>
              </w:rPr>
            </w:pPr>
          </w:p>
          <w:p w14:paraId="7AC90E4F" w14:textId="301A8AED" w:rsidR="004370A5" w:rsidRPr="00B861BF" w:rsidRDefault="005545FB" w:rsidP="006F255E">
            <w:pPr>
              <w:pStyle w:val="NoSpacing"/>
              <w:rPr>
                <w:rFonts w:ascii="Helvetica" w:hAnsi="Helvetica" w:cs="Arial"/>
                <w:i/>
                <w:iCs/>
                <w:color w:val="000000" w:themeColor="text1"/>
                <w:lang w:val="en-US"/>
              </w:rPr>
            </w:pPr>
            <w:r w:rsidRPr="00C462A2">
              <w:rPr>
                <w:rFonts w:ascii="Helvetica" w:hAnsi="Helvetica" w:cs="Arial"/>
                <w:b/>
                <w:i/>
              </w:rPr>
              <w:t xml:space="preserve">Moved </w:t>
            </w:r>
            <w:r w:rsidRPr="00C462A2">
              <w:rPr>
                <w:rFonts w:ascii="Helvetica" w:hAnsi="Helvetica" w:cs="Arial"/>
                <w:i/>
              </w:rPr>
              <w:t>by (name) t</w:t>
            </w:r>
            <w:r w:rsidRPr="00C462A2">
              <w:rPr>
                <w:rFonts w:ascii="Helvetica" w:hAnsi="Helvetica" w:cs="Arial"/>
                <w:i/>
                <w:iCs/>
                <w:color w:val="000000" w:themeColor="text1"/>
                <w:lang w:val="en-US"/>
              </w:rPr>
              <w:t xml:space="preserve">hat </w:t>
            </w:r>
            <w:r>
              <w:rPr>
                <w:rFonts w:ascii="Helvetica" w:hAnsi="Helvetica" w:cs="Arial"/>
                <w:i/>
                <w:iCs/>
                <w:color w:val="000000" w:themeColor="text1"/>
                <w:lang w:val="en-US"/>
              </w:rPr>
              <w:t xml:space="preserve">the BCLTA Board of Directors </w:t>
            </w:r>
            <w:r w:rsidR="008630A7">
              <w:rPr>
                <w:rFonts w:ascii="Helvetica" w:hAnsi="Helvetica" w:cs="Arial"/>
                <w:i/>
                <w:iCs/>
                <w:color w:val="000000" w:themeColor="text1"/>
                <w:lang w:val="en-US"/>
              </w:rPr>
              <w:t>receive the BCLTA Board Retreat report and direct staff to …</w:t>
            </w:r>
          </w:p>
          <w:p w14:paraId="4D03D37E" w14:textId="77777777" w:rsidR="008630A7" w:rsidRDefault="008630A7" w:rsidP="006F255E">
            <w:pPr>
              <w:pStyle w:val="NoSpacing"/>
              <w:rPr>
                <w:rFonts w:ascii="Helvetica" w:hAnsi="Helvetica" w:cs="Arial"/>
              </w:rPr>
            </w:pPr>
          </w:p>
          <w:p w14:paraId="26D57233" w14:textId="77777777" w:rsidR="008630A7" w:rsidRPr="00C462A2" w:rsidRDefault="008630A7" w:rsidP="006F255E">
            <w:pPr>
              <w:pStyle w:val="NoSpacing"/>
              <w:rPr>
                <w:rFonts w:ascii="Helvetica" w:hAnsi="Helvetica" w:cs="Arial"/>
              </w:rPr>
            </w:pPr>
          </w:p>
          <w:p w14:paraId="66655FD2" w14:textId="77777777" w:rsidR="006E5CFB" w:rsidRPr="00C462A2" w:rsidRDefault="006E5CFB" w:rsidP="006F255E">
            <w:pPr>
              <w:pStyle w:val="NoSpacing"/>
              <w:numPr>
                <w:ilvl w:val="0"/>
                <w:numId w:val="1"/>
              </w:numPr>
              <w:rPr>
                <w:rFonts w:ascii="Helvetica" w:hAnsi="Helvetica" w:cs="Arial"/>
                <w:b/>
              </w:rPr>
            </w:pPr>
            <w:r w:rsidRPr="00C462A2">
              <w:rPr>
                <w:rFonts w:ascii="Helvetica" w:hAnsi="Helvetica" w:cs="Arial"/>
                <w:b/>
              </w:rPr>
              <w:t>Policy &amp; Oversight</w:t>
            </w:r>
          </w:p>
          <w:p w14:paraId="5A19E7C9" w14:textId="77777777" w:rsidR="006E5CFB" w:rsidRPr="00C462A2" w:rsidRDefault="006E5CFB" w:rsidP="006F255E">
            <w:pPr>
              <w:pStyle w:val="NoSpacing"/>
              <w:ind w:left="502"/>
              <w:rPr>
                <w:rFonts w:ascii="Helvetica" w:hAnsi="Helvetica" w:cs="Arial"/>
                <w:b/>
              </w:rPr>
            </w:pPr>
          </w:p>
          <w:p w14:paraId="490E47A2" w14:textId="3011B8A2" w:rsidR="002552E1" w:rsidRDefault="006C2915" w:rsidP="006F255E">
            <w:pPr>
              <w:pStyle w:val="NoSpacing"/>
              <w:numPr>
                <w:ilvl w:val="1"/>
                <w:numId w:val="1"/>
              </w:numPr>
              <w:rPr>
                <w:rFonts w:ascii="Helvetica" w:hAnsi="Helvetica" w:cs="Arial"/>
              </w:rPr>
            </w:pPr>
            <w:r>
              <w:rPr>
                <w:rFonts w:ascii="Helvetica" w:hAnsi="Helvetica" w:cs="Arial"/>
              </w:rPr>
              <w:t>BCLTA Board Policy</w:t>
            </w:r>
            <w:r w:rsidR="00C93154">
              <w:rPr>
                <w:rFonts w:ascii="Helvetica" w:hAnsi="Helvetica" w:cs="Arial"/>
              </w:rPr>
              <w:t xml:space="preserve"> Review</w:t>
            </w:r>
          </w:p>
          <w:p w14:paraId="2C16F939" w14:textId="35D8CFB4" w:rsidR="002552E1" w:rsidRDefault="008630A7" w:rsidP="006F255E">
            <w:pPr>
              <w:pStyle w:val="NoSpacing"/>
              <w:numPr>
                <w:ilvl w:val="2"/>
                <w:numId w:val="1"/>
              </w:numPr>
              <w:rPr>
                <w:rFonts w:ascii="Helvetica" w:hAnsi="Helvetica" w:cs="Arial"/>
              </w:rPr>
            </w:pPr>
            <w:r>
              <w:rPr>
                <w:rFonts w:ascii="Helvetica" w:hAnsi="Helvetica" w:cs="Arial"/>
              </w:rPr>
              <w:t>Standing item</w:t>
            </w:r>
          </w:p>
          <w:p w14:paraId="3C2BA9A3" w14:textId="77777777" w:rsidR="00F73A6F" w:rsidRDefault="00F73A6F" w:rsidP="006F255E">
            <w:pPr>
              <w:pStyle w:val="NoSpacing"/>
              <w:ind w:left="1211"/>
              <w:rPr>
                <w:rFonts w:ascii="Helvetica" w:hAnsi="Helvetica" w:cs="Arial"/>
              </w:rPr>
            </w:pPr>
          </w:p>
          <w:p w14:paraId="7E8E825A" w14:textId="0F1F7E8F" w:rsidR="00F73A6F" w:rsidRDefault="00F73A6F" w:rsidP="006F255E">
            <w:pPr>
              <w:pStyle w:val="NoSpacing"/>
              <w:numPr>
                <w:ilvl w:val="1"/>
                <w:numId w:val="1"/>
              </w:numPr>
              <w:rPr>
                <w:rFonts w:ascii="Helvetica" w:hAnsi="Helvetica" w:cs="Arial"/>
              </w:rPr>
            </w:pPr>
            <w:r>
              <w:rPr>
                <w:rFonts w:ascii="Helvetica" w:hAnsi="Helvetica" w:cs="Arial"/>
              </w:rPr>
              <w:t>BCLTA 2020 Budget Direction</w:t>
            </w:r>
          </w:p>
          <w:p w14:paraId="0449FAE8" w14:textId="252B402B" w:rsidR="006F255E" w:rsidRDefault="006F255E" w:rsidP="006F255E">
            <w:pPr>
              <w:pStyle w:val="NoSpacing"/>
              <w:numPr>
                <w:ilvl w:val="2"/>
                <w:numId w:val="1"/>
              </w:numPr>
              <w:rPr>
                <w:rFonts w:ascii="Helvetica" w:hAnsi="Helvetica" w:cs="Arial"/>
              </w:rPr>
            </w:pPr>
            <w:r>
              <w:rPr>
                <w:rFonts w:ascii="Helvetica" w:hAnsi="Helvetica" w:cs="Arial"/>
              </w:rPr>
              <w:t>ED verbal</w:t>
            </w:r>
          </w:p>
          <w:p w14:paraId="0E2423D9" w14:textId="2C4D58C6" w:rsidR="00DD1700" w:rsidRDefault="00DD1700" w:rsidP="006F255E">
            <w:pPr>
              <w:pStyle w:val="NoSpacing"/>
              <w:numPr>
                <w:ilvl w:val="2"/>
                <w:numId w:val="1"/>
              </w:numPr>
              <w:rPr>
                <w:rFonts w:ascii="Helvetica" w:hAnsi="Helvetica" w:cs="Arial"/>
              </w:rPr>
            </w:pPr>
            <w:r>
              <w:rPr>
                <w:rFonts w:ascii="Helvetica" w:hAnsi="Helvetica" w:cs="Arial"/>
              </w:rPr>
              <w:t xml:space="preserve">See 2019/2020 Budget </w:t>
            </w:r>
            <w:r w:rsidR="007A3399">
              <w:rPr>
                <w:rFonts w:ascii="Helvetica" w:hAnsi="Helvetica" w:cs="Arial"/>
              </w:rPr>
              <w:t>(Board Section of website)</w:t>
            </w:r>
          </w:p>
          <w:p w14:paraId="4646DE22" w14:textId="77777777" w:rsidR="00F73A6F" w:rsidRDefault="00F73A6F" w:rsidP="006F255E">
            <w:pPr>
              <w:pStyle w:val="NoSpacing"/>
              <w:ind w:left="502"/>
              <w:rPr>
                <w:rFonts w:ascii="Helvetica" w:hAnsi="Helvetica" w:cs="Arial"/>
              </w:rPr>
            </w:pPr>
          </w:p>
          <w:p w14:paraId="7138588C" w14:textId="77777777" w:rsidR="007B61D5" w:rsidRPr="00C462A2" w:rsidRDefault="007B61D5" w:rsidP="006F255E">
            <w:pPr>
              <w:pStyle w:val="NoSpacing"/>
              <w:rPr>
                <w:rFonts w:ascii="Helvetica" w:hAnsi="Helvetica" w:cs="Arial"/>
              </w:rPr>
            </w:pPr>
          </w:p>
          <w:p w14:paraId="2E9AF197" w14:textId="77777777" w:rsidR="006E5CFB" w:rsidRPr="00C462A2" w:rsidRDefault="006E5CFB" w:rsidP="006F255E">
            <w:pPr>
              <w:pStyle w:val="NoSpacing"/>
              <w:rPr>
                <w:rFonts w:ascii="Helvetica" w:hAnsi="Helvetica" w:cs="Arial"/>
              </w:rPr>
            </w:pPr>
          </w:p>
          <w:p w14:paraId="0932F305" w14:textId="66CB3F53" w:rsidR="006E5CFB" w:rsidRPr="00C462A2" w:rsidRDefault="006E5CFB" w:rsidP="006F255E">
            <w:pPr>
              <w:pStyle w:val="NoSpacing"/>
              <w:numPr>
                <w:ilvl w:val="0"/>
                <w:numId w:val="1"/>
              </w:numPr>
              <w:rPr>
                <w:rFonts w:ascii="Helvetica" w:hAnsi="Helvetica" w:cs="Arial"/>
                <w:b/>
              </w:rPr>
            </w:pPr>
            <w:r w:rsidRPr="00C462A2">
              <w:rPr>
                <w:rFonts w:ascii="Helvetica" w:hAnsi="Helvetica" w:cs="Arial"/>
                <w:b/>
              </w:rPr>
              <w:t>Next Meeting</w:t>
            </w:r>
          </w:p>
          <w:p w14:paraId="7446E603" w14:textId="77777777" w:rsidR="007C7B3F" w:rsidRPr="00C462A2" w:rsidRDefault="007C7B3F" w:rsidP="006F255E">
            <w:pPr>
              <w:pStyle w:val="NoSpacing"/>
              <w:rPr>
                <w:rFonts w:ascii="Helvetica" w:hAnsi="Helvetica" w:cs="Arial"/>
                <w:lang w:eastAsia="en-CA"/>
              </w:rPr>
            </w:pPr>
          </w:p>
          <w:p w14:paraId="0F77D7D0" w14:textId="77777777" w:rsidR="006E5CFB" w:rsidRPr="00C462A2" w:rsidRDefault="006E5CFB" w:rsidP="006F255E">
            <w:pPr>
              <w:pStyle w:val="NoSpacing"/>
              <w:rPr>
                <w:rFonts w:ascii="Helvetica" w:hAnsi="Helvetica" w:cs="Arial"/>
                <w:lang w:eastAsia="en-CA"/>
              </w:rPr>
            </w:pPr>
          </w:p>
          <w:p w14:paraId="34A4B369" w14:textId="1F2CE1C4" w:rsidR="006C62A4" w:rsidRPr="00C462A2" w:rsidRDefault="006E5CFB" w:rsidP="006F255E">
            <w:pPr>
              <w:pStyle w:val="NoSpacing"/>
              <w:numPr>
                <w:ilvl w:val="0"/>
                <w:numId w:val="1"/>
              </w:numPr>
              <w:rPr>
                <w:rFonts w:ascii="Helvetica" w:hAnsi="Helvetica" w:cs="Arial"/>
              </w:rPr>
            </w:pPr>
            <w:r w:rsidRPr="00C462A2">
              <w:rPr>
                <w:rFonts w:ascii="Helvetica" w:hAnsi="Helvetica" w:cs="Arial"/>
                <w:b/>
              </w:rPr>
              <w:t>Move to In Camera</w:t>
            </w:r>
            <w:r w:rsidRPr="00C462A2">
              <w:rPr>
                <w:rFonts w:ascii="Helvetica" w:hAnsi="Helvetica" w:cs="Arial"/>
              </w:rPr>
              <w:t xml:space="preserve"> </w:t>
            </w:r>
          </w:p>
          <w:p w14:paraId="04EE1A2F" w14:textId="77777777" w:rsidR="006E5CFB" w:rsidRPr="00C462A2" w:rsidRDefault="006E5CFB" w:rsidP="006F255E">
            <w:pPr>
              <w:pStyle w:val="NoSpacing"/>
              <w:ind w:left="502"/>
              <w:rPr>
                <w:rFonts w:ascii="Helvetica" w:hAnsi="Helvetica" w:cs="Arial"/>
              </w:rPr>
            </w:pPr>
          </w:p>
          <w:p w14:paraId="278A76A1" w14:textId="77777777" w:rsidR="006E5CFB" w:rsidRDefault="003530B8" w:rsidP="006F255E">
            <w:pPr>
              <w:pStyle w:val="NoSpacing"/>
              <w:numPr>
                <w:ilvl w:val="0"/>
                <w:numId w:val="1"/>
              </w:numPr>
              <w:rPr>
                <w:rFonts w:ascii="Helvetica" w:hAnsi="Helvetica" w:cs="Arial"/>
                <w:b/>
                <w:lang w:eastAsia="en-CA"/>
              </w:rPr>
            </w:pPr>
            <w:r w:rsidRPr="00C462A2">
              <w:rPr>
                <w:rFonts w:ascii="Helvetica" w:hAnsi="Helvetica" w:cs="Arial"/>
                <w:b/>
                <w:lang w:eastAsia="en-CA"/>
              </w:rPr>
              <w:t>Adjournment</w:t>
            </w:r>
          </w:p>
          <w:p w14:paraId="05F5C440" w14:textId="77777777" w:rsidR="008630A7" w:rsidRDefault="008630A7" w:rsidP="006F255E">
            <w:pPr>
              <w:pStyle w:val="NoSpacing"/>
              <w:rPr>
                <w:rFonts w:ascii="Helvetica" w:hAnsi="Helvetica" w:cs="Arial"/>
                <w:b/>
                <w:lang w:eastAsia="en-CA"/>
              </w:rPr>
            </w:pPr>
          </w:p>
          <w:p w14:paraId="407682D9" w14:textId="77777777" w:rsidR="008630A7" w:rsidRPr="00C462A2" w:rsidRDefault="008630A7" w:rsidP="006F255E">
            <w:pPr>
              <w:spacing w:after="200" w:line="276" w:lineRule="auto"/>
              <w:rPr>
                <w:rFonts w:ascii="Helvetica" w:hAnsi="Helvetica" w:cs="Arial"/>
                <w:b/>
                <w:sz w:val="22"/>
                <w:szCs w:val="22"/>
              </w:rPr>
            </w:pPr>
            <w:r w:rsidRPr="00C462A2">
              <w:rPr>
                <w:rFonts w:ascii="Helvetica" w:hAnsi="Helvetica" w:cs="Arial"/>
                <w:i/>
                <w:sz w:val="22"/>
                <w:szCs w:val="22"/>
              </w:rPr>
              <w:t xml:space="preserve">Moved by (name) to adjourn. </w:t>
            </w:r>
          </w:p>
          <w:p w14:paraId="6B9B3A6E" w14:textId="0425EC08" w:rsidR="008630A7" w:rsidRPr="00C462A2" w:rsidRDefault="008630A7" w:rsidP="006F255E">
            <w:pPr>
              <w:pStyle w:val="NoSpacing"/>
              <w:rPr>
                <w:rFonts w:ascii="Helvetica" w:hAnsi="Helvetica" w:cs="Arial"/>
                <w:b/>
                <w:lang w:eastAsia="en-CA"/>
              </w:rPr>
            </w:pPr>
          </w:p>
        </w:tc>
        <w:tc>
          <w:tcPr>
            <w:tcW w:w="2551" w:type="dxa"/>
          </w:tcPr>
          <w:p w14:paraId="3BA2D9F4" w14:textId="77777777" w:rsidR="006F255E" w:rsidRDefault="006F255E" w:rsidP="006F255E">
            <w:pPr>
              <w:pStyle w:val="NoSpacing"/>
              <w:rPr>
                <w:rFonts w:ascii="Helvetica" w:hAnsi="Helvetica" w:cs="Arial"/>
              </w:rPr>
            </w:pPr>
          </w:p>
          <w:p w14:paraId="71902B8C" w14:textId="77777777" w:rsidR="006F255E" w:rsidRDefault="006F255E" w:rsidP="006F255E">
            <w:pPr>
              <w:pStyle w:val="NoSpacing"/>
              <w:rPr>
                <w:rFonts w:ascii="Helvetica" w:hAnsi="Helvetica" w:cs="Arial"/>
              </w:rPr>
            </w:pPr>
          </w:p>
          <w:p w14:paraId="3ED6F177" w14:textId="2D8F2C88" w:rsidR="00791D93" w:rsidRPr="00C462A2" w:rsidRDefault="00791D93" w:rsidP="006F255E">
            <w:pPr>
              <w:pStyle w:val="NoSpacing"/>
              <w:rPr>
                <w:rFonts w:ascii="Helvetica" w:hAnsi="Helvetica" w:cs="Arial"/>
              </w:rPr>
            </w:pPr>
            <w:r w:rsidRPr="00C462A2">
              <w:rPr>
                <w:rFonts w:ascii="Helvetica" w:hAnsi="Helvetica" w:cs="Arial"/>
              </w:rPr>
              <w:t xml:space="preserve">For discussion / </w:t>
            </w:r>
            <w:r w:rsidR="006F255E">
              <w:rPr>
                <w:rFonts w:ascii="Helvetica" w:hAnsi="Helvetica" w:cs="Arial"/>
              </w:rPr>
              <w:t>approval</w:t>
            </w:r>
          </w:p>
          <w:p w14:paraId="275C4C76" w14:textId="77777777" w:rsidR="006E5CFB" w:rsidRPr="00C462A2" w:rsidRDefault="006E5CFB" w:rsidP="006F255E">
            <w:pPr>
              <w:pStyle w:val="NoSpacing"/>
              <w:rPr>
                <w:rFonts w:ascii="Helvetica" w:hAnsi="Helvetica" w:cs="Arial"/>
              </w:rPr>
            </w:pPr>
          </w:p>
          <w:p w14:paraId="4C4F28CD" w14:textId="77777777" w:rsidR="006E5CFB" w:rsidRPr="00C462A2" w:rsidRDefault="006E5CFB" w:rsidP="006F255E">
            <w:pPr>
              <w:pStyle w:val="NoSpacing"/>
              <w:rPr>
                <w:rFonts w:ascii="Helvetica" w:hAnsi="Helvetica" w:cs="Arial"/>
              </w:rPr>
            </w:pPr>
          </w:p>
          <w:p w14:paraId="0E36E736" w14:textId="77777777" w:rsidR="004370A5" w:rsidRPr="00C462A2" w:rsidRDefault="004370A5" w:rsidP="006F255E">
            <w:pPr>
              <w:pStyle w:val="NoSpacing"/>
              <w:rPr>
                <w:rFonts w:ascii="Helvetica" w:hAnsi="Helvetica" w:cs="Arial"/>
              </w:rPr>
            </w:pPr>
          </w:p>
          <w:p w14:paraId="5A6B0D5F" w14:textId="77777777" w:rsidR="00791D93" w:rsidRPr="00C462A2" w:rsidRDefault="00791D93" w:rsidP="006F255E">
            <w:pPr>
              <w:pStyle w:val="NoSpacing"/>
              <w:rPr>
                <w:rFonts w:ascii="Helvetica" w:hAnsi="Helvetica" w:cs="Arial"/>
              </w:rPr>
            </w:pPr>
          </w:p>
          <w:p w14:paraId="3A4A2791" w14:textId="77777777" w:rsidR="00C462A2" w:rsidRPr="00C462A2" w:rsidRDefault="00C462A2" w:rsidP="006F255E">
            <w:pPr>
              <w:pStyle w:val="NoSpacing"/>
              <w:rPr>
                <w:rFonts w:ascii="Helvetica" w:hAnsi="Helvetica" w:cs="Arial"/>
              </w:rPr>
            </w:pPr>
          </w:p>
          <w:p w14:paraId="6B50B57E" w14:textId="11D4822D" w:rsidR="004370A5" w:rsidRPr="00C462A2" w:rsidRDefault="006F255E" w:rsidP="006F255E">
            <w:pPr>
              <w:pStyle w:val="NoSpacing"/>
              <w:rPr>
                <w:rFonts w:ascii="Helvetica" w:hAnsi="Helvetica" w:cs="Arial"/>
              </w:rPr>
            </w:pPr>
            <w:r>
              <w:rPr>
                <w:rFonts w:ascii="Helvetica" w:hAnsi="Helvetica" w:cs="Arial"/>
              </w:rPr>
              <w:t>For discussion / approval</w:t>
            </w:r>
          </w:p>
          <w:p w14:paraId="18187A9B" w14:textId="77777777" w:rsidR="00075074" w:rsidRDefault="00075074" w:rsidP="006F255E">
            <w:pPr>
              <w:pStyle w:val="NoSpacing"/>
              <w:rPr>
                <w:rFonts w:ascii="Helvetica" w:hAnsi="Helvetica" w:cs="Arial"/>
              </w:rPr>
            </w:pPr>
          </w:p>
          <w:p w14:paraId="7E243E6F" w14:textId="77777777" w:rsidR="00564548" w:rsidRDefault="00564548" w:rsidP="006F255E">
            <w:pPr>
              <w:pStyle w:val="NoSpacing"/>
              <w:rPr>
                <w:rFonts w:ascii="Helvetica" w:hAnsi="Helvetica" w:cs="Arial"/>
              </w:rPr>
            </w:pPr>
          </w:p>
          <w:p w14:paraId="4F7C1605" w14:textId="77777777" w:rsidR="00564548" w:rsidRDefault="00564548" w:rsidP="006F255E">
            <w:pPr>
              <w:pStyle w:val="NoSpacing"/>
              <w:rPr>
                <w:rFonts w:ascii="Helvetica" w:hAnsi="Helvetica" w:cs="Arial"/>
              </w:rPr>
            </w:pPr>
          </w:p>
          <w:p w14:paraId="666594A8" w14:textId="77777777" w:rsidR="00564548" w:rsidRDefault="00564548" w:rsidP="006F255E">
            <w:pPr>
              <w:pStyle w:val="NoSpacing"/>
              <w:rPr>
                <w:rFonts w:ascii="Helvetica" w:hAnsi="Helvetica" w:cs="Arial"/>
              </w:rPr>
            </w:pPr>
          </w:p>
          <w:p w14:paraId="6204DEE0" w14:textId="77777777" w:rsidR="00564548" w:rsidRDefault="00564548" w:rsidP="006F255E">
            <w:pPr>
              <w:pStyle w:val="NoSpacing"/>
              <w:rPr>
                <w:rFonts w:ascii="Helvetica" w:hAnsi="Helvetica" w:cs="Arial"/>
              </w:rPr>
            </w:pPr>
          </w:p>
          <w:p w14:paraId="6FE71C27" w14:textId="77777777" w:rsidR="00564548" w:rsidRDefault="00564548" w:rsidP="006F255E">
            <w:pPr>
              <w:pStyle w:val="NoSpacing"/>
              <w:rPr>
                <w:rFonts w:ascii="Helvetica" w:hAnsi="Helvetica" w:cs="Arial"/>
              </w:rPr>
            </w:pPr>
          </w:p>
          <w:p w14:paraId="102FE9C6" w14:textId="77777777" w:rsidR="00564548" w:rsidRDefault="00564548" w:rsidP="006F255E">
            <w:pPr>
              <w:pStyle w:val="NoSpacing"/>
              <w:rPr>
                <w:rFonts w:ascii="Helvetica" w:hAnsi="Helvetica" w:cs="Arial"/>
              </w:rPr>
            </w:pPr>
          </w:p>
          <w:p w14:paraId="30FE4748" w14:textId="77777777" w:rsidR="00564548" w:rsidRDefault="00564548" w:rsidP="006F255E">
            <w:pPr>
              <w:pStyle w:val="NoSpacing"/>
              <w:rPr>
                <w:rFonts w:ascii="Helvetica" w:hAnsi="Helvetica" w:cs="Arial"/>
              </w:rPr>
            </w:pPr>
            <w:r>
              <w:rPr>
                <w:rFonts w:ascii="Helvetica" w:hAnsi="Helvetica" w:cs="Arial"/>
              </w:rPr>
              <w:t>For discussion / direction</w:t>
            </w:r>
          </w:p>
          <w:p w14:paraId="3D937004" w14:textId="77777777" w:rsidR="00F73A6F" w:rsidRDefault="00F73A6F" w:rsidP="006F255E">
            <w:pPr>
              <w:pStyle w:val="NoSpacing"/>
              <w:rPr>
                <w:rFonts w:ascii="Helvetica" w:hAnsi="Helvetica" w:cs="Arial"/>
              </w:rPr>
            </w:pPr>
          </w:p>
          <w:p w14:paraId="05C172B0" w14:textId="77777777" w:rsidR="006F255E" w:rsidRDefault="006F255E" w:rsidP="006F255E">
            <w:pPr>
              <w:pStyle w:val="NoSpacing"/>
              <w:rPr>
                <w:rFonts w:ascii="Helvetica" w:hAnsi="Helvetica" w:cs="Arial"/>
              </w:rPr>
            </w:pPr>
          </w:p>
          <w:p w14:paraId="69597BFD" w14:textId="77777777" w:rsidR="006F255E" w:rsidRDefault="006F255E" w:rsidP="006F255E">
            <w:pPr>
              <w:pStyle w:val="NoSpacing"/>
              <w:rPr>
                <w:rFonts w:ascii="Helvetica" w:hAnsi="Helvetica" w:cs="Arial"/>
              </w:rPr>
            </w:pPr>
          </w:p>
          <w:p w14:paraId="6847F9C7" w14:textId="77777777" w:rsidR="00282F52" w:rsidRDefault="00282F52" w:rsidP="006F255E">
            <w:pPr>
              <w:pStyle w:val="NoSpacing"/>
              <w:rPr>
                <w:rFonts w:ascii="Helvetica" w:hAnsi="Helvetica" w:cs="Arial"/>
              </w:rPr>
            </w:pPr>
          </w:p>
          <w:p w14:paraId="2C4642B4" w14:textId="77777777" w:rsidR="00282F52" w:rsidRDefault="00282F52" w:rsidP="006F255E">
            <w:pPr>
              <w:pStyle w:val="NoSpacing"/>
              <w:rPr>
                <w:rFonts w:ascii="Helvetica" w:hAnsi="Helvetica" w:cs="Arial"/>
              </w:rPr>
            </w:pPr>
          </w:p>
          <w:p w14:paraId="1E79AD16" w14:textId="77777777" w:rsidR="00282F52" w:rsidRDefault="00282F52" w:rsidP="006F255E">
            <w:pPr>
              <w:pStyle w:val="NoSpacing"/>
              <w:rPr>
                <w:rFonts w:ascii="Helvetica" w:hAnsi="Helvetica" w:cs="Arial"/>
              </w:rPr>
            </w:pPr>
          </w:p>
          <w:p w14:paraId="3CF1F996" w14:textId="77777777" w:rsidR="00282F52" w:rsidRDefault="00282F52" w:rsidP="006F255E">
            <w:pPr>
              <w:pStyle w:val="NoSpacing"/>
              <w:rPr>
                <w:rFonts w:ascii="Helvetica" w:hAnsi="Helvetica" w:cs="Arial"/>
              </w:rPr>
            </w:pPr>
          </w:p>
          <w:p w14:paraId="0F3D27BF" w14:textId="77777777" w:rsidR="00282F52" w:rsidRDefault="00282F52" w:rsidP="006F255E">
            <w:pPr>
              <w:pStyle w:val="NoSpacing"/>
              <w:rPr>
                <w:rFonts w:ascii="Helvetica" w:hAnsi="Helvetica" w:cs="Arial"/>
              </w:rPr>
            </w:pPr>
          </w:p>
          <w:p w14:paraId="138B6B2E" w14:textId="77777777" w:rsidR="006F255E" w:rsidRDefault="006F255E" w:rsidP="006F255E">
            <w:pPr>
              <w:pStyle w:val="NoSpacing"/>
              <w:rPr>
                <w:rFonts w:ascii="Helvetica" w:hAnsi="Helvetica" w:cs="Arial"/>
              </w:rPr>
            </w:pPr>
            <w:r>
              <w:rPr>
                <w:rFonts w:ascii="Helvetica" w:hAnsi="Helvetica" w:cs="Arial"/>
              </w:rPr>
              <w:t>For discussion / direction</w:t>
            </w:r>
          </w:p>
          <w:p w14:paraId="5C3D0F96" w14:textId="77777777" w:rsidR="00F73A6F" w:rsidRDefault="00F73A6F" w:rsidP="006F255E">
            <w:pPr>
              <w:pStyle w:val="NoSpacing"/>
              <w:rPr>
                <w:rFonts w:ascii="Helvetica" w:hAnsi="Helvetica" w:cs="Arial"/>
              </w:rPr>
            </w:pPr>
          </w:p>
          <w:p w14:paraId="053D7F24" w14:textId="77777777" w:rsidR="00564548" w:rsidRDefault="00564548" w:rsidP="006F255E">
            <w:pPr>
              <w:pStyle w:val="NoSpacing"/>
              <w:rPr>
                <w:rFonts w:ascii="Helvetica" w:hAnsi="Helvetica" w:cs="Arial"/>
              </w:rPr>
            </w:pPr>
          </w:p>
          <w:p w14:paraId="234338DC" w14:textId="77777777" w:rsidR="00564548" w:rsidRDefault="00564548" w:rsidP="006F255E">
            <w:pPr>
              <w:pStyle w:val="NoSpacing"/>
              <w:rPr>
                <w:rFonts w:ascii="Helvetica" w:hAnsi="Helvetica" w:cs="Arial"/>
              </w:rPr>
            </w:pPr>
          </w:p>
          <w:p w14:paraId="64E90CE9" w14:textId="77777777" w:rsidR="00564548" w:rsidRDefault="00564548" w:rsidP="006F255E">
            <w:pPr>
              <w:pStyle w:val="NoSpacing"/>
              <w:rPr>
                <w:rFonts w:ascii="Helvetica" w:hAnsi="Helvetica" w:cs="Arial"/>
              </w:rPr>
            </w:pPr>
          </w:p>
          <w:p w14:paraId="3900BE5A" w14:textId="77777777" w:rsidR="006F255E" w:rsidRDefault="006F255E" w:rsidP="006F255E">
            <w:pPr>
              <w:pStyle w:val="NoSpacing"/>
              <w:rPr>
                <w:rFonts w:ascii="Helvetica" w:hAnsi="Helvetica" w:cs="Arial"/>
              </w:rPr>
            </w:pPr>
          </w:p>
          <w:p w14:paraId="6C9350B1" w14:textId="77777777" w:rsidR="006F255E" w:rsidRDefault="006F255E" w:rsidP="006F255E">
            <w:pPr>
              <w:pStyle w:val="NoSpacing"/>
              <w:rPr>
                <w:rFonts w:ascii="Helvetica" w:hAnsi="Helvetica" w:cs="Arial"/>
              </w:rPr>
            </w:pPr>
          </w:p>
          <w:p w14:paraId="6A8B99DF" w14:textId="77777777" w:rsidR="006F255E" w:rsidRDefault="006F255E" w:rsidP="006F255E">
            <w:pPr>
              <w:pStyle w:val="NoSpacing"/>
              <w:rPr>
                <w:rFonts w:ascii="Helvetica" w:hAnsi="Helvetica" w:cs="Arial"/>
              </w:rPr>
            </w:pPr>
          </w:p>
          <w:p w14:paraId="089AFEB8" w14:textId="77777777" w:rsidR="006F255E" w:rsidRDefault="006F255E" w:rsidP="006F255E">
            <w:pPr>
              <w:pStyle w:val="NoSpacing"/>
              <w:rPr>
                <w:rFonts w:ascii="Helvetica" w:hAnsi="Helvetica" w:cs="Arial"/>
              </w:rPr>
            </w:pPr>
          </w:p>
          <w:p w14:paraId="18BDF09F" w14:textId="77777777" w:rsidR="006F255E" w:rsidRDefault="006F255E" w:rsidP="006F255E">
            <w:pPr>
              <w:pStyle w:val="NoSpacing"/>
              <w:rPr>
                <w:rFonts w:ascii="Helvetica" w:hAnsi="Helvetica" w:cs="Arial"/>
              </w:rPr>
            </w:pPr>
          </w:p>
          <w:p w14:paraId="25390D3F" w14:textId="77777777" w:rsidR="006F255E" w:rsidRDefault="006F255E" w:rsidP="006F255E">
            <w:pPr>
              <w:pStyle w:val="NoSpacing"/>
              <w:rPr>
                <w:rFonts w:ascii="Helvetica" w:hAnsi="Helvetica" w:cs="Arial"/>
              </w:rPr>
            </w:pPr>
            <w:r>
              <w:rPr>
                <w:rFonts w:ascii="Helvetica" w:hAnsi="Helvetica" w:cs="Arial"/>
              </w:rPr>
              <w:t>For discussion / direction / receiving</w:t>
            </w:r>
          </w:p>
          <w:p w14:paraId="3D2A923D" w14:textId="77777777" w:rsidR="006F255E" w:rsidRDefault="006F255E" w:rsidP="006F255E">
            <w:pPr>
              <w:pStyle w:val="NoSpacing"/>
              <w:rPr>
                <w:rFonts w:ascii="Helvetica" w:hAnsi="Helvetica" w:cs="Arial"/>
              </w:rPr>
            </w:pPr>
          </w:p>
          <w:p w14:paraId="6F68ADDD" w14:textId="77777777" w:rsidR="006F255E" w:rsidRDefault="006F255E" w:rsidP="006F255E">
            <w:pPr>
              <w:pStyle w:val="NoSpacing"/>
              <w:rPr>
                <w:rFonts w:ascii="Helvetica" w:hAnsi="Helvetica" w:cs="Arial"/>
              </w:rPr>
            </w:pPr>
          </w:p>
          <w:p w14:paraId="1DE2F9E3" w14:textId="77777777" w:rsidR="006F255E" w:rsidRDefault="006F255E" w:rsidP="006F255E">
            <w:pPr>
              <w:pStyle w:val="NoSpacing"/>
              <w:rPr>
                <w:rFonts w:ascii="Helvetica" w:hAnsi="Helvetica" w:cs="Arial"/>
              </w:rPr>
            </w:pPr>
          </w:p>
          <w:p w14:paraId="27994405" w14:textId="77777777" w:rsidR="006F255E" w:rsidRDefault="006F255E" w:rsidP="006F255E">
            <w:pPr>
              <w:pStyle w:val="NoSpacing"/>
              <w:rPr>
                <w:rFonts w:ascii="Helvetica" w:hAnsi="Helvetica" w:cs="Arial"/>
              </w:rPr>
            </w:pPr>
          </w:p>
          <w:p w14:paraId="3DD34364" w14:textId="77777777" w:rsidR="006F255E" w:rsidRDefault="006F255E" w:rsidP="006F255E">
            <w:pPr>
              <w:pStyle w:val="NoSpacing"/>
              <w:rPr>
                <w:rFonts w:ascii="Helvetica" w:hAnsi="Helvetica" w:cs="Arial"/>
              </w:rPr>
            </w:pPr>
          </w:p>
          <w:p w14:paraId="3D9A141A" w14:textId="77777777" w:rsidR="006F255E" w:rsidRDefault="006F255E" w:rsidP="006F255E">
            <w:pPr>
              <w:pStyle w:val="NoSpacing"/>
              <w:rPr>
                <w:rFonts w:ascii="Helvetica" w:hAnsi="Helvetica" w:cs="Arial"/>
              </w:rPr>
            </w:pPr>
          </w:p>
          <w:p w14:paraId="5B020B4D" w14:textId="77777777" w:rsidR="006F255E" w:rsidRDefault="006F255E" w:rsidP="006F255E">
            <w:pPr>
              <w:pStyle w:val="NoSpacing"/>
              <w:rPr>
                <w:rFonts w:ascii="Helvetica" w:hAnsi="Helvetica" w:cs="Arial"/>
              </w:rPr>
            </w:pPr>
          </w:p>
          <w:p w14:paraId="48FC4B8D" w14:textId="77777777" w:rsidR="006F255E" w:rsidRDefault="006F255E" w:rsidP="006F255E">
            <w:pPr>
              <w:pStyle w:val="NoSpacing"/>
              <w:rPr>
                <w:rFonts w:ascii="Helvetica" w:hAnsi="Helvetica" w:cs="Arial"/>
              </w:rPr>
            </w:pPr>
            <w:r>
              <w:rPr>
                <w:rFonts w:ascii="Helvetica" w:hAnsi="Helvetica" w:cs="Arial"/>
              </w:rPr>
              <w:t>For discussion / direction</w:t>
            </w:r>
          </w:p>
          <w:p w14:paraId="11EB30A0" w14:textId="77777777" w:rsidR="006F255E" w:rsidRDefault="006F255E" w:rsidP="006F255E">
            <w:pPr>
              <w:pStyle w:val="NoSpacing"/>
              <w:rPr>
                <w:rFonts w:ascii="Helvetica" w:hAnsi="Helvetica" w:cs="Arial"/>
              </w:rPr>
            </w:pPr>
          </w:p>
          <w:p w14:paraId="543BD84E" w14:textId="77777777" w:rsidR="006F255E" w:rsidRDefault="006F255E" w:rsidP="006F255E">
            <w:pPr>
              <w:pStyle w:val="NoSpacing"/>
              <w:rPr>
                <w:rFonts w:ascii="Helvetica" w:hAnsi="Helvetica" w:cs="Arial"/>
              </w:rPr>
            </w:pPr>
            <w:r>
              <w:rPr>
                <w:rFonts w:ascii="Helvetica" w:hAnsi="Helvetica" w:cs="Arial"/>
              </w:rPr>
              <w:t>For discussion / direction</w:t>
            </w:r>
          </w:p>
          <w:p w14:paraId="16E5FD28" w14:textId="77777777" w:rsidR="00282F52" w:rsidRDefault="00282F52" w:rsidP="006F255E">
            <w:pPr>
              <w:pStyle w:val="NoSpacing"/>
              <w:rPr>
                <w:rFonts w:ascii="Helvetica" w:hAnsi="Helvetica" w:cs="Arial"/>
              </w:rPr>
            </w:pPr>
          </w:p>
          <w:p w14:paraId="102DB2B0" w14:textId="77777777" w:rsidR="00282F52" w:rsidRDefault="00282F52" w:rsidP="006F255E">
            <w:pPr>
              <w:pStyle w:val="NoSpacing"/>
              <w:rPr>
                <w:rFonts w:ascii="Helvetica" w:hAnsi="Helvetica" w:cs="Arial"/>
              </w:rPr>
            </w:pPr>
          </w:p>
          <w:p w14:paraId="442CC488" w14:textId="77777777" w:rsidR="00282F52" w:rsidRDefault="00282F52" w:rsidP="006F255E">
            <w:pPr>
              <w:pStyle w:val="NoSpacing"/>
              <w:rPr>
                <w:rFonts w:ascii="Helvetica" w:hAnsi="Helvetica" w:cs="Arial"/>
              </w:rPr>
            </w:pPr>
          </w:p>
          <w:p w14:paraId="047C70E6" w14:textId="77777777" w:rsidR="00282F52" w:rsidRDefault="00282F52" w:rsidP="006F255E">
            <w:pPr>
              <w:pStyle w:val="NoSpacing"/>
              <w:rPr>
                <w:rFonts w:ascii="Helvetica" w:hAnsi="Helvetica" w:cs="Arial"/>
              </w:rPr>
            </w:pPr>
          </w:p>
          <w:p w14:paraId="3503D2B7" w14:textId="77777777" w:rsidR="00282F52" w:rsidRDefault="00282F52" w:rsidP="006F255E">
            <w:pPr>
              <w:pStyle w:val="NoSpacing"/>
              <w:rPr>
                <w:rFonts w:ascii="Helvetica" w:hAnsi="Helvetica" w:cs="Arial"/>
              </w:rPr>
            </w:pPr>
          </w:p>
          <w:p w14:paraId="3C109891" w14:textId="77777777" w:rsidR="006E7757" w:rsidRDefault="006E7757" w:rsidP="006F255E">
            <w:pPr>
              <w:pStyle w:val="NoSpacing"/>
              <w:rPr>
                <w:rFonts w:ascii="Helvetica" w:hAnsi="Helvetica" w:cs="Arial"/>
              </w:rPr>
            </w:pPr>
          </w:p>
          <w:p w14:paraId="63B9C94B" w14:textId="77777777" w:rsidR="006E7757" w:rsidRDefault="006E7757" w:rsidP="006F255E">
            <w:pPr>
              <w:pStyle w:val="NoSpacing"/>
              <w:rPr>
                <w:rFonts w:ascii="Helvetica" w:hAnsi="Helvetica" w:cs="Arial"/>
              </w:rPr>
            </w:pPr>
          </w:p>
          <w:p w14:paraId="3220A1AD" w14:textId="6EB781EE" w:rsidR="00282F52" w:rsidRPr="00C462A2" w:rsidRDefault="00282F52" w:rsidP="006F255E">
            <w:pPr>
              <w:pStyle w:val="NoSpacing"/>
              <w:rPr>
                <w:rFonts w:ascii="Helvetica" w:hAnsi="Helvetica" w:cs="Arial"/>
              </w:rPr>
            </w:pPr>
            <w:r>
              <w:rPr>
                <w:rFonts w:ascii="Helvetica" w:hAnsi="Helvetica" w:cs="Arial"/>
              </w:rPr>
              <w:t>For information</w:t>
            </w:r>
          </w:p>
        </w:tc>
        <w:tc>
          <w:tcPr>
            <w:tcW w:w="1105" w:type="dxa"/>
          </w:tcPr>
          <w:p w14:paraId="68AC3B11" w14:textId="77777777" w:rsidR="006F255E" w:rsidRDefault="006F255E" w:rsidP="006F255E">
            <w:pPr>
              <w:pStyle w:val="NoSpacing"/>
              <w:rPr>
                <w:rFonts w:ascii="Helvetica" w:hAnsi="Helvetica" w:cs="Arial"/>
              </w:rPr>
            </w:pPr>
          </w:p>
          <w:p w14:paraId="3262D6F7" w14:textId="77777777" w:rsidR="006F255E" w:rsidRDefault="006F255E" w:rsidP="006F255E">
            <w:pPr>
              <w:pStyle w:val="NoSpacing"/>
              <w:rPr>
                <w:rFonts w:ascii="Helvetica" w:hAnsi="Helvetica" w:cs="Arial"/>
              </w:rPr>
            </w:pPr>
          </w:p>
          <w:p w14:paraId="47F03872" w14:textId="7B9928DD" w:rsidR="001F2AC5" w:rsidRPr="00C462A2" w:rsidRDefault="00282F52" w:rsidP="006F255E">
            <w:pPr>
              <w:pStyle w:val="NoSpacing"/>
              <w:rPr>
                <w:rFonts w:ascii="Helvetica" w:hAnsi="Helvetica" w:cs="Arial"/>
              </w:rPr>
            </w:pPr>
            <w:r>
              <w:rPr>
                <w:rFonts w:ascii="Helvetica" w:hAnsi="Helvetica" w:cs="Arial"/>
              </w:rPr>
              <w:t>8:05</w:t>
            </w:r>
          </w:p>
          <w:p w14:paraId="1C04DD9B" w14:textId="77777777" w:rsidR="001F2AC5" w:rsidRPr="00C462A2" w:rsidRDefault="001F2AC5" w:rsidP="006F255E">
            <w:pPr>
              <w:pStyle w:val="NoSpacing"/>
              <w:rPr>
                <w:rFonts w:ascii="Helvetica" w:hAnsi="Helvetica" w:cs="Arial"/>
              </w:rPr>
            </w:pPr>
          </w:p>
          <w:p w14:paraId="01B6513D" w14:textId="77777777" w:rsidR="001F2AC5" w:rsidRPr="00C462A2" w:rsidRDefault="001F2AC5" w:rsidP="006F255E">
            <w:pPr>
              <w:pStyle w:val="NoSpacing"/>
              <w:rPr>
                <w:rFonts w:ascii="Helvetica" w:hAnsi="Helvetica" w:cs="Arial"/>
              </w:rPr>
            </w:pPr>
          </w:p>
          <w:p w14:paraId="0C977AB4" w14:textId="77777777" w:rsidR="001C792E" w:rsidRDefault="001C792E" w:rsidP="006F255E">
            <w:pPr>
              <w:pStyle w:val="NoSpacing"/>
              <w:rPr>
                <w:rFonts w:ascii="Helvetica" w:hAnsi="Helvetica" w:cs="Arial"/>
              </w:rPr>
            </w:pPr>
          </w:p>
          <w:p w14:paraId="2983232D" w14:textId="77777777" w:rsidR="00564548" w:rsidRDefault="00564548" w:rsidP="006F255E">
            <w:pPr>
              <w:pStyle w:val="NoSpacing"/>
              <w:rPr>
                <w:rFonts w:ascii="Helvetica" w:hAnsi="Helvetica" w:cs="Arial"/>
              </w:rPr>
            </w:pPr>
          </w:p>
          <w:p w14:paraId="26E9362A" w14:textId="77777777" w:rsidR="00564548" w:rsidRDefault="00564548" w:rsidP="006F255E">
            <w:pPr>
              <w:pStyle w:val="NoSpacing"/>
              <w:rPr>
                <w:rFonts w:ascii="Helvetica" w:hAnsi="Helvetica" w:cs="Arial"/>
              </w:rPr>
            </w:pPr>
          </w:p>
          <w:p w14:paraId="5BCFA14E" w14:textId="77777777" w:rsidR="00564548" w:rsidRDefault="00564548" w:rsidP="006F255E">
            <w:pPr>
              <w:pStyle w:val="NoSpacing"/>
              <w:rPr>
                <w:rFonts w:ascii="Helvetica" w:hAnsi="Helvetica" w:cs="Arial"/>
              </w:rPr>
            </w:pPr>
          </w:p>
          <w:p w14:paraId="1C84B261" w14:textId="4A0B707F" w:rsidR="004370A5" w:rsidRPr="00C462A2" w:rsidRDefault="00282F52" w:rsidP="006F255E">
            <w:pPr>
              <w:pStyle w:val="NoSpacing"/>
              <w:rPr>
                <w:rFonts w:ascii="Helvetica" w:hAnsi="Helvetica" w:cs="Arial"/>
              </w:rPr>
            </w:pPr>
            <w:r>
              <w:rPr>
                <w:rFonts w:ascii="Helvetica" w:hAnsi="Helvetica" w:cs="Arial"/>
              </w:rPr>
              <w:t>8:10</w:t>
            </w:r>
          </w:p>
          <w:p w14:paraId="29BBFE18" w14:textId="77777777" w:rsidR="004370A5" w:rsidRPr="00C462A2" w:rsidRDefault="004370A5" w:rsidP="006F255E">
            <w:pPr>
              <w:pStyle w:val="NoSpacing"/>
              <w:rPr>
                <w:rFonts w:ascii="Helvetica" w:hAnsi="Helvetica" w:cs="Arial"/>
              </w:rPr>
            </w:pPr>
          </w:p>
          <w:p w14:paraId="6BA295B1" w14:textId="77777777" w:rsidR="00232CA4" w:rsidRPr="00C462A2" w:rsidRDefault="00232CA4" w:rsidP="006F255E">
            <w:pPr>
              <w:pStyle w:val="NoSpacing"/>
              <w:rPr>
                <w:rFonts w:ascii="Helvetica" w:hAnsi="Helvetica" w:cs="Arial"/>
              </w:rPr>
            </w:pPr>
          </w:p>
          <w:p w14:paraId="332188D8" w14:textId="77777777" w:rsidR="005863C3" w:rsidRPr="00C462A2" w:rsidRDefault="005863C3" w:rsidP="006F255E">
            <w:pPr>
              <w:pStyle w:val="NoSpacing"/>
              <w:rPr>
                <w:rFonts w:ascii="Helvetica" w:hAnsi="Helvetica" w:cs="Arial"/>
              </w:rPr>
            </w:pPr>
          </w:p>
          <w:p w14:paraId="06464107" w14:textId="77777777" w:rsidR="005863C3" w:rsidRPr="00C462A2" w:rsidRDefault="005863C3" w:rsidP="006F255E">
            <w:pPr>
              <w:pStyle w:val="NoSpacing"/>
              <w:rPr>
                <w:rFonts w:ascii="Helvetica" w:hAnsi="Helvetica" w:cs="Arial"/>
              </w:rPr>
            </w:pPr>
          </w:p>
          <w:p w14:paraId="0C7C26BB" w14:textId="77777777" w:rsidR="00A53498" w:rsidRPr="00C462A2" w:rsidRDefault="00A53498" w:rsidP="006F255E">
            <w:pPr>
              <w:pStyle w:val="NoSpacing"/>
              <w:rPr>
                <w:rFonts w:ascii="Helvetica" w:hAnsi="Helvetica" w:cs="Arial"/>
              </w:rPr>
            </w:pPr>
          </w:p>
          <w:p w14:paraId="7D8DF42B" w14:textId="77777777" w:rsidR="0017387F" w:rsidRPr="00C462A2" w:rsidRDefault="0017387F" w:rsidP="006F255E">
            <w:pPr>
              <w:pStyle w:val="NoSpacing"/>
              <w:rPr>
                <w:rFonts w:ascii="Helvetica" w:hAnsi="Helvetica" w:cs="Arial"/>
              </w:rPr>
            </w:pPr>
          </w:p>
          <w:p w14:paraId="12FD595A" w14:textId="77777777" w:rsidR="001F2AC5" w:rsidRPr="00C462A2" w:rsidRDefault="001F2AC5" w:rsidP="006F255E">
            <w:pPr>
              <w:pStyle w:val="NoSpacing"/>
              <w:rPr>
                <w:rFonts w:ascii="Helvetica" w:hAnsi="Helvetica" w:cs="Arial"/>
              </w:rPr>
            </w:pPr>
          </w:p>
          <w:p w14:paraId="1C59877F" w14:textId="77777777" w:rsidR="001F2AC5" w:rsidRPr="00C462A2" w:rsidRDefault="001F2AC5" w:rsidP="006F255E">
            <w:pPr>
              <w:pStyle w:val="NoSpacing"/>
              <w:rPr>
                <w:rFonts w:ascii="Helvetica" w:hAnsi="Helvetica" w:cs="Arial"/>
              </w:rPr>
            </w:pPr>
          </w:p>
          <w:p w14:paraId="74132931" w14:textId="5858F8A7" w:rsidR="00075074" w:rsidRPr="00C462A2" w:rsidRDefault="00282F52" w:rsidP="006F255E">
            <w:pPr>
              <w:pStyle w:val="NoSpacing"/>
              <w:rPr>
                <w:rFonts w:ascii="Helvetica" w:hAnsi="Helvetica" w:cs="Arial"/>
              </w:rPr>
            </w:pPr>
            <w:r>
              <w:rPr>
                <w:rFonts w:ascii="Helvetica" w:hAnsi="Helvetica" w:cs="Arial"/>
              </w:rPr>
              <w:t>8:15</w:t>
            </w:r>
          </w:p>
          <w:p w14:paraId="1E204061" w14:textId="77777777" w:rsidR="00075074" w:rsidRPr="00C462A2" w:rsidRDefault="00075074" w:rsidP="006F255E">
            <w:pPr>
              <w:pStyle w:val="NoSpacing"/>
              <w:rPr>
                <w:rFonts w:ascii="Helvetica" w:hAnsi="Helvetica" w:cs="Arial"/>
              </w:rPr>
            </w:pPr>
          </w:p>
          <w:p w14:paraId="56527B37" w14:textId="77777777" w:rsidR="00075074" w:rsidRPr="00C462A2" w:rsidRDefault="00075074" w:rsidP="006F255E">
            <w:pPr>
              <w:pStyle w:val="NoSpacing"/>
              <w:rPr>
                <w:rFonts w:ascii="Helvetica" w:hAnsi="Helvetica" w:cs="Arial"/>
              </w:rPr>
            </w:pPr>
          </w:p>
          <w:p w14:paraId="354DCCBD" w14:textId="77777777" w:rsidR="00075074" w:rsidRPr="00C462A2" w:rsidRDefault="00075074" w:rsidP="006F255E">
            <w:pPr>
              <w:pStyle w:val="NoSpacing"/>
              <w:rPr>
                <w:rFonts w:ascii="Helvetica" w:hAnsi="Helvetica" w:cs="Arial"/>
              </w:rPr>
            </w:pPr>
          </w:p>
          <w:p w14:paraId="04B44DC0" w14:textId="77777777" w:rsidR="00075074" w:rsidRPr="00C462A2" w:rsidRDefault="00075074" w:rsidP="006F255E">
            <w:pPr>
              <w:pStyle w:val="NoSpacing"/>
              <w:rPr>
                <w:rFonts w:ascii="Helvetica" w:hAnsi="Helvetica" w:cs="Arial"/>
              </w:rPr>
            </w:pPr>
          </w:p>
          <w:p w14:paraId="2A00CC1B" w14:textId="77777777" w:rsidR="00282F52" w:rsidRDefault="00282F52" w:rsidP="006F255E">
            <w:pPr>
              <w:pStyle w:val="NoSpacing"/>
              <w:rPr>
                <w:rFonts w:ascii="Helvetica" w:hAnsi="Helvetica" w:cs="Arial"/>
              </w:rPr>
            </w:pPr>
          </w:p>
          <w:p w14:paraId="7BA2EEC3" w14:textId="77777777" w:rsidR="00282F52" w:rsidRDefault="00282F52" w:rsidP="006F255E">
            <w:pPr>
              <w:pStyle w:val="NoSpacing"/>
              <w:rPr>
                <w:rFonts w:ascii="Helvetica" w:hAnsi="Helvetica" w:cs="Arial"/>
              </w:rPr>
            </w:pPr>
          </w:p>
          <w:p w14:paraId="34AEAF91" w14:textId="77777777" w:rsidR="00282F52" w:rsidRDefault="00282F52" w:rsidP="006F255E">
            <w:pPr>
              <w:pStyle w:val="NoSpacing"/>
              <w:rPr>
                <w:rFonts w:ascii="Helvetica" w:hAnsi="Helvetica" w:cs="Arial"/>
              </w:rPr>
            </w:pPr>
          </w:p>
          <w:p w14:paraId="2C9229EA" w14:textId="77777777" w:rsidR="00282F52" w:rsidRDefault="00282F52" w:rsidP="006F255E">
            <w:pPr>
              <w:pStyle w:val="NoSpacing"/>
              <w:rPr>
                <w:rFonts w:ascii="Helvetica" w:hAnsi="Helvetica" w:cs="Arial"/>
              </w:rPr>
            </w:pPr>
          </w:p>
          <w:p w14:paraId="382A7925" w14:textId="77777777" w:rsidR="00282F52" w:rsidRDefault="00282F52" w:rsidP="006F255E">
            <w:pPr>
              <w:pStyle w:val="NoSpacing"/>
              <w:rPr>
                <w:rFonts w:ascii="Helvetica" w:hAnsi="Helvetica" w:cs="Arial"/>
              </w:rPr>
            </w:pPr>
          </w:p>
          <w:p w14:paraId="42B47A50" w14:textId="140B4405" w:rsidR="00564548" w:rsidRDefault="00282F52" w:rsidP="006F255E">
            <w:pPr>
              <w:pStyle w:val="NoSpacing"/>
              <w:rPr>
                <w:rFonts w:ascii="Helvetica" w:hAnsi="Helvetica" w:cs="Arial"/>
              </w:rPr>
            </w:pPr>
            <w:r>
              <w:rPr>
                <w:rFonts w:ascii="Helvetica" w:hAnsi="Helvetica" w:cs="Arial"/>
              </w:rPr>
              <w:t>8:25</w:t>
            </w:r>
          </w:p>
          <w:p w14:paraId="20C52FCC" w14:textId="77777777" w:rsidR="00564548" w:rsidRDefault="00564548" w:rsidP="006F255E">
            <w:pPr>
              <w:pStyle w:val="NoSpacing"/>
              <w:rPr>
                <w:rFonts w:ascii="Helvetica" w:hAnsi="Helvetica" w:cs="Arial"/>
              </w:rPr>
            </w:pPr>
          </w:p>
          <w:p w14:paraId="47C76BB1" w14:textId="77777777" w:rsidR="00564548" w:rsidRDefault="00564548" w:rsidP="006F255E">
            <w:pPr>
              <w:pStyle w:val="NoSpacing"/>
              <w:rPr>
                <w:rFonts w:ascii="Helvetica" w:hAnsi="Helvetica" w:cs="Arial"/>
              </w:rPr>
            </w:pPr>
          </w:p>
          <w:p w14:paraId="6AE50666" w14:textId="77777777" w:rsidR="00223304" w:rsidRDefault="00223304" w:rsidP="006F255E">
            <w:pPr>
              <w:pStyle w:val="NoSpacing"/>
              <w:rPr>
                <w:rFonts w:ascii="Helvetica" w:hAnsi="Helvetica" w:cs="Arial"/>
              </w:rPr>
            </w:pPr>
          </w:p>
          <w:p w14:paraId="5F249590" w14:textId="77777777" w:rsidR="006F255E" w:rsidRDefault="006F255E" w:rsidP="006F255E">
            <w:pPr>
              <w:pStyle w:val="NoSpacing"/>
              <w:rPr>
                <w:rFonts w:ascii="Helvetica" w:hAnsi="Helvetica" w:cs="Arial"/>
              </w:rPr>
            </w:pPr>
          </w:p>
          <w:p w14:paraId="198AAB8D" w14:textId="77777777" w:rsidR="006F255E" w:rsidRDefault="006F255E" w:rsidP="006F255E">
            <w:pPr>
              <w:pStyle w:val="NoSpacing"/>
              <w:rPr>
                <w:rFonts w:ascii="Helvetica" w:hAnsi="Helvetica" w:cs="Arial"/>
              </w:rPr>
            </w:pPr>
          </w:p>
          <w:p w14:paraId="0B85CC12" w14:textId="77777777" w:rsidR="006F255E" w:rsidRDefault="006F255E" w:rsidP="006F255E">
            <w:pPr>
              <w:pStyle w:val="NoSpacing"/>
              <w:rPr>
                <w:rFonts w:ascii="Helvetica" w:hAnsi="Helvetica" w:cs="Arial"/>
              </w:rPr>
            </w:pPr>
          </w:p>
          <w:p w14:paraId="26F2768D" w14:textId="77777777" w:rsidR="006F255E" w:rsidRDefault="006F255E" w:rsidP="006F255E">
            <w:pPr>
              <w:pStyle w:val="NoSpacing"/>
              <w:rPr>
                <w:rFonts w:ascii="Helvetica" w:hAnsi="Helvetica" w:cs="Arial"/>
              </w:rPr>
            </w:pPr>
          </w:p>
          <w:p w14:paraId="3EBAD8EA" w14:textId="77777777" w:rsidR="006F255E" w:rsidRDefault="006F255E" w:rsidP="006F255E">
            <w:pPr>
              <w:pStyle w:val="NoSpacing"/>
              <w:rPr>
                <w:rFonts w:ascii="Helvetica" w:hAnsi="Helvetica" w:cs="Arial"/>
              </w:rPr>
            </w:pPr>
          </w:p>
          <w:p w14:paraId="21204CBF" w14:textId="77777777" w:rsidR="006F255E" w:rsidRDefault="006F255E" w:rsidP="006F255E">
            <w:pPr>
              <w:pStyle w:val="NoSpacing"/>
              <w:rPr>
                <w:rFonts w:ascii="Helvetica" w:hAnsi="Helvetica" w:cs="Arial"/>
              </w:rPr>
            </w:pPr>
          </w:p>
          <w:p w14:paraId="6F2CF6A7" w14:textId="77777777" w:rsidR="006F255E" w:rsidRDefault="006F255E" w:rsidP="006F255E">
            <w:pPr>
              <w:pStyle w:val="NoSpacing"/>
              <w:rPr>
                <w:rFonts w:ascii="Helvetica" w:hAnsi="Helvetica" w:cs="Arial"/>
              </w:rPr>
            </w:pPr>
          </w:p>
          <w:p w14:paraId="49C4C938" w14:textId="77777777" w:rsidR="006F255E" w:rsidRDefault="006F255E" w:rsidP="006F255E">
            <w:pPr>
              <w:pStyle w:val="NoSpacing"/>
              <w:rPr>
                <w:rFonts w:ascii="Helvetica" w:hAnsi="Helvetica" w:cs="Arial"/>
              </w:rPr>
            </w:pPr>
            <w:r>
              <w:rPr>
                <w:rFonts w:ascii="Helvetica" w:hAnsi="Helvetica" w:cs="Arial"/>
              </w:rPr>
              <w:t>8:30</w:t>
            </w:r>
          </w:p>
          <w:p w14:paraId="1D6851CC" w14:textId="77777777" w:rsidR="006F255E" w:rsidRDefault="006F255E" w:rsidP="006F255E">
            <w:pPr>
              <w:pStyle w:val="NoSpacing"/>
              <w:rPr>
                <w:rFonts w:ascii="Helvetica" w:hAnsi="Helvetica" w:cs="Arial"/>
              </w:rPr>
            </w:pPr>
          </w:p>
          <w:p w14:paraId="4616BA87" w14:textId="77777777" w:rsidR="006F255E" w:rsidRDefault="006F255E" w:rsidP="006F255E">
            <w:pPr>
              <w:pStyle w:val="NoSpacing"/>
              <w:rPr>
                <w:rFonts w:ascii="Helvetica" w:hAnsi="Helvetica" w:cs="Arial"/>
              </w:rPr>
            </w:pPr>
          </w:p>
          <w:p w14:paraId="70FEA874" w14:textId="77777777" w:rsidR="006F255E" w:rsidRDefault="006F255E" w:rsidP="006F255E">
            <w:pPr>
              <w:pStyle w:val="NoSpacing"/>
              <w:rPr>
                <w:rFonts w:ascii="Helvetica" w:hAnsi="Helvetica" w:cs="Arial"/>
              </w:rPr>
            </w:pPr>
          </w:p>
          <w:p w14:paraId="74915B0E" w14:textId="77777777" w:rsidR="006F255E" w:rsidRDefault="006F255E" w:rsidP="006F255E">
            <w:pPr>
              <w:pStyle w:val="NoSpacing"/>
              <w:rPr>
                <w:rFonts w:ascii="Helvetica" w:hAnsi="Helvetica" w:cs="Arial"/>
              </w:rPr>
            </w:pPr>
          </w:p>
          <w:p w14:paraId="075F1E1A" w14:textId="77777777" w:rsidR="006F255E" w:rsidRDefault="006F255E" w:rsidP="006F255E">
            <w:pPr>
              <w:pStyle w:val="NoSpacing"/>
              <w:rPr>
                <w:rFonts w:ascii="Helvetica" w:hAnsi="Helvetica" w:cs="Arial"/>
              </w:rPr>
            </w:pPr>
          </w:p>
          <w:p w14:paraId="67128237" w14:textId="77777777" w:rsidR="006F255E" w:rsidRDefault="006F255E" w:rsidP="006F255E">
            <w:pPr>
              <w:pStyle w:val="NoSpacing"/>
              <w:rPr>
                <w:rFonts w:ascii="Helvetica" w:hAnsi="Helvetica" w:cs="Arial"/>
              </w:rPr>
            </w:pPr>
          </w:p>
          <w:p w14:paraId="5A283EE9" w14:textId="77777777" w:rsidR="006F255E" w:rsidRDefault="006F255E" w:rsidP="006F255E">
            <w:pPr>
              <w:pStyle w:val="NoSpacing"/>
              <w:rPr>
                <w:rFonts w:ascii="Helvetica" w:hAnsi="Helvetica" w:cs="Arial"/>
              </w:rPr>
            </w:pPr>
          </w:p>
          <w:p w14:paraId="55025D11" w14:textId="77777777" w:rsidR="006F255E" w:rsidRDefault="006F255E" w:rsidP="006F255E">
            <w:pPr>
              <w:pStyle w:val="NoSpacing"/>
              <w:rPr>
                <w:rFonts w:ascii="Helvetica" w:hAnsi="Helvetica" w:cs="Arial"/>
              </w:rPr>
            </w:pPr>
          </w:p>
          <w:p w14:paraId="6CAAD536" w14:textId="5433FAE0" w:rsidR="006F255E" w:rsidRDefault="00282F52" w:rsidP="006F255E">
            <w:pPr>
              <w:pStyle w:val="NoSpacing"/>
              <w:rPr>
                <w:rFonts w:ascii="Helvetica" w:hAnsi="Helvetica" w:cs="Arial"/>
              </w:rPr>
            </w:pPr>
            <w:r>
              <w:rPr>
                <w:rFonts w:ascii="Helvetica" w:hAnsi="Helvetica" w:cs="Arial"/>
              </w:rPr>
              <w:t>8:40</w:t>
            </w:r>
          </w:p>
          <w:p w14:paraId="70C2645D" w14:textId="77777777" w:rsidR="006F255E" w:rsidRDefault="006F255E" w:rsidP="006F255E">
            <w:pPr>
              <w:pStyle w:val="NoSpacing"/>
              <w:rPr>
                <w:rFonts w:ascii="Helvetica" w:hAnsi="Helvetica" w:cs="Arial"/>
              </w:rPr>
            </w:pPr>
          </w:p>
          <w:p w14:paraId="6C91256A" w14:textId="77777777" w:rsidR="006F255E" w:rsidRDefault="006F255E" w:rsidP="006F255E">
            <w:pPr>
              <w:pStyle w:val="NoSpacing"/>
              <w:rPr>
                <w:rFonts w:ascii="Helvetica" w:hAnsi="Helvetica" w:cs="Arial"/>
              </w:rPr>
            </w:pPr>
          </w:p>
          <w:p w14:paraId="1100844B" w14:textId="77777777" w:rsidR="006F255E" w:rsidRDefault="00282F52" w:rsidP="006F255E">
            <w:pPr>
              <w:pStyle w:val="NoSpacing"/>
              <w:rPr>
                <w:rFonts w:ascii="Helvetica" w:hAnsi="Helvetica" w:cs="Arial"/>
              </w:rPr>
            </w:pPr>
            <w:r>
              <w:rPr>
                <w:rFonts w:ascii="Helvetica" w:hAnsi="Helvetica" w:cs="Arial"/>
              </w:rPr>
              <w:t>8:45</w:t>
            </w:r>
          </w:p>
          <w:p w14:paraId="5BDFFC66" w14:textId="77777777" w:rsidR="00282F52" w:rsidRDefault="00282F52" w:rsidP="006F255E">
            <w:pPr>
              <w:pStyle w:val="NoSpacing"/>
              <w:rPr>
                <w:rFonts w:ascii="Helvetica" w:hAnsi="Helvetica" w:cs="Arial"/>
              </w:rPr>
            </w:pPr>
          </w:p>
          <w:p w14:paraId="3AE2B603" w14:textId="77777777" w:rsidR="00282F52" w:rsidRDefault="00282F52" w:rsidP="006F255E">
            <w:pPr>
              <w:pStyle w:val="NoSpacing"/>
              <w:rPr>
                <w:rFonts w:ascii="Helvetica" w:hAnsi="Helvetica" w:cs="Arial"/>
              </w:rPr>
            </w:pPr>
          </w:p>
          <w:p w14:paraId="266D6C94" w14:textId="77777777" w:rsidR="00282F52" w:rsidRDefault="00282F52" w:rsidP="006F255E">
            <w:pPr>
              <w:pStyle w:val="NoSpacing"/>
              <w:rPr>
                <w:rFonts w:ascii="Helvetica" w:hAnsi="Helvetica" w:cs="Arial"/>
              </w:rPr>
            </w:pPr>
          </w:p>
          <w:p w14:paraId="4EEB3B49" w14:textId="77777777" w:rsidR="00282F52" w:rsidRDefault="00282F52" w:rsidP="006F255E">
            <w:pPr>
              <w:pStyle w:val="NoSpacing"/>
              <w:rPr>
                <w:rFonts w:ascii="Helvetica" w:hAnsi="Helvetica" w:cs="Arial"/>
              </w:rPr>
            </w:pPr>
          </w:p>
          <w:p w14:paraId="314E5156" w14:textId="77777777" w:rsidR="00282F52" w:rsidRDefault="00282F52" w:rsidP="006F255E">
            <w:pPr>
              <w:pStyle w:val="NoSpacing"/>
              <w:rPr>
                <w:rFonts w:ascii="Helvetica" w:hAnsi="Helvetica" w:cs="Arial"/>
              </w:rPr>
            </w:pPr>
          </w:p>
          <w:p w14:paraId="249326B6" w14:textId="77777777" w:rsidR="00282F52" w:rsidRDefault="00282F52" w:rsidP="006F255E">
            <w:pPr>
              <w:pStyle w:val="NoSpacing"/>
              <w:rPr>
                <w:rFonts w:ascii="Helvetica" w:hAnsi="Helvetica" w:cs="Arial"/>
              </w:rPr>
            </w:pPr>
          </w:p>
          <w:p w14:paraId="696C1B2F" w14:textId="77777777" w:rsidR="006E7757" w:rsidRDefault="006E7757" w:rsidP="006F255E">
            <w:pPr>
              <w:pStyle w:val="NoSpacing"/>
              <w:rPr>
                <w:rFonts w:ascii="Helvetica" w:hAnsi="Helvetica" w:cs="Arial"/>
              </w:rPr>
            </w:pPr>
          </w:p>
          <w:p w14:paraId="735BCB37" w14:textId="77777777" w:rsidR="006E7757" w:rsidRDefault="006E7757" w:rsidP="006F255E">
            <w:pPr>
              <w:pStyle w:val="NoSpacing"/>
              <w:rPr>
                <w:rFonts w:ascii="Helvetica" w:hAnsi="Helvetica" w:cs="Arial"/>
              </w:rPr>
            </w:pPr>
          </w:p>
          <w:p w14:paraId="3998E2AE" w14:textId="3C40DF1F" w:rsidR="00282F52" w:rsidRPr="00C462A2" w:rsidRDefault="00282F52" w:rsidP="006F255E">
            <w:pPr>
              <w:pStyle w:val="NoSpacing"/>
              <w:rPr>
                <w:rFonts w:ascii="Helvetica" w:hAnsi="Helvetica" w:cs="Arial"/>
              </w:rPr>
            </w:pPr>
            <w:bookmarkStart w:id="0" w:name="_GoBack"/>
            <w:bookmarkEnd w:id="0"/>
            <w:r>
              <w:rPr>
                <w:rFonts w:ascii="Helvetica" w:hAnsi="Helvetica" w:cs="Arial"/>
              </w:rPr>
              <w:t>8:55</w:t>
            </w:r>
          </w:p>
        </w:tc>
      </w:tr>
      <w:tr w:rsidR="003530B8" w:rsidRPr="00C462A2" w14:paraId="48F68B07" w14:textId="77777777" w:rsidTr="006F255E">
        <w:trPr>
          <w:gridAfter w:val="2"/>
          <w:wAfter w:w="3656" w:type="dxa"/>
          <w:trHeight w:val="280"/>
        </w:trPr>
        <w:tc>
          <w:tcPr>
            <w:tcW w:w="5920" w:type="dxa"/>
            <w:vMerge/>
          </w:tcPr>
          <w:p w14:paraId="72225379" w14:textId="288BA6C1" w:rsidR="003530B8" w:rsidRPr="00C462A2" w:rsidRDefault="003530B8" w:rsidP="006F255E">
            <w:pPr>
              <w:pStyle w:val="NoSpacing"/>
              <w:rPr>
                <w:rFonts w:ascii="Helvetica" w:hAnsi="Helvetica" w:cs="Arial"/>
              </w:rPr>
            </w:pPr>
          </w:p>
        </w:tc>
      </w:tr>
    </w:tbl>
    <w:p w14:paraId="01955CC1" w14:textId="1EEFDE09" w:rsidR="007F6C8B" w:rsidRPr="00C462A2" w:rsidRDefault="00A30CA2" w:rsidP="000C6808">
      <w:pPr>
        <w:spacing w:after="200" w:line="276" w:lineRule="auto"/>
        <w:rPr>
          <w:rFonts w:ascii="Helvetica" w:hAnsi="Helvetica" w:cs="Arial"/>
          <w:b/>
          <w:sz w:val="22"/>
          <w:szCs w:val="22"/>
        </w:rPr>
      </w:pPr>
      <w:r w:rsidRPr="00C462A2">
        <w:rPr>
          <w:rFonts w:ascii="Helvetica" w:hAnsi="Helvetica" w:cs="Arial"/>
          <w:b/>
          <w:sz w:val="22"/>
          <w:szCs w:val="22"/>
        </w:rPr>
        <w:t>AGENDA distributed to</w:t>
      </w:r>
      <w:r w:rsidR="00B861BF">
        <w:rPr>
          <w:rFonts w:ascii="Helvetica" w:hAnsi="Helvetica" w:cs="Arial"/>
          <w:sz w:val="22"/>
          <w:szCs w:val="22"/>
        </w:rPr>
        <w:t>:</w:t>
      </w:r>
    </w:p>
    <w:p w14:paraId="7461D87C" w14:textId="7C82837F" w:rsidR="00EC76D4" w:rsidRPr="00C462A2" w:rsidRDefault="007C7B3F" w:rsidP="00EC76D4">
      <w:pPr>
        <w:pStyle w:val="NoSpacing"/>
        <w:rPr>
          <w:rFonts w:ascii="Helvetica" w:hAnsi="Helvetica" w:cs="Arial"/>
        </w:rPr>
      </w:pPr>
      <w:r>
        <w:rPr>
          <w:rFonts w:ascii="Helvetica" w:hAnsi="Helvetica" w:cs="Arial"/>
        </w:rPr>
        <w:t>Mike Gagel</w:t>
      </w:r>
      <w:r w:rsidR="00EC76D4" w:rsidRPr="00C462A2">
        <w:rPr>
          <w:rFonts w:ascii="Helvetica" w:hAnsi="Helvetica" w:cs="Arial"/>
        </w:rPr>
        <w:t xml:space="preserve"> </w:t>
      </w:r>
    </w:p>
    <w:p w14:paraId="68BAFDE3" w14:textId="7DDD2847" w:rsidR="00EC76D4" w:rsidRPr="00C462A2" w:rsidRDefault="00EC76D4" w:rsidP="00EC76D4">
      <w:pPr>
        <w:pStyle w:val="NoSpacing"/>
        <w:rPr>
          <w:rFonts w:ascii="Helvetica" w:hAnsi="Helvetica" w:cs="Arial"/>
        </w:rPr>
      </w:pPr>
      <w:r w:rsidRPr="00C462A2">
        <w:rPr>
          <w:rFonts w:ascii="Helvetica" w:hAnsi="Helvetica" w:cs="Arial"/>
        </w:rPr>
        <w:t>Rhonda Sherwood</w:t>
      </w:r>
    </w:p>
    <w:p w14:paraId="30AEF005" w14:textId="77777777" w:rsidR="00453C14" w:rsidRPr="00453C14" w:rsidRDefault="00453C14" w:rsidP="00453C14">
      <w:pPr>
        <w:pStyle w:val="NoSpacing"/>
        <w:rPr>
          <w:rFonts w:ascii="Helvetica" w:hAnsi="Helvetica" w:cs="Arial"/>
        </w:rPr>
      </w:pPr>
      <w:r w:rsidRPr="00453C14">
        <w:rPr>
          <w:rFonts w:ascii="Helvetica" w:hAnsi="Helvetica" w:cs="Arial"/>
        </w:rPr>
        <w:lastRenderedPageBreak/>
        <w:t>Erin Carlson</w:t>
      </w:r>
    </w:p>
    <w:p w14:paraId="0D524DAD" w14:textId="6C8DAF21" w:rsidR="00453C14" w:rsidRPr="00453C14" w:rsidRDefault="00453C14" w:rsidP="00453C14">
      <w:pPr>
        <w:pStyle w:val="NoSpacing"/>
        <w:rPr>
          <w:rFonts w:ascii="Helvetica" w:hAnsi="Helvetica" w:cs="Arial"/>
        </w:rPr>
      </w:pPr>
      <w:r w:rsidRPr="00453C14">
        <w:rPr>
          <w:rFonts w:ascii="Helvetica" w:hAnsi="Helvetica" w:cs="Arial"/>
        </w:rPr>
        <w:t>Dave Clark</w:t>
      </w:r>
    </w:p>
    <w:p w14:paraId="129694A0" w14:textId="12847768" w:rsidR="00453C14" w:rsidRPr="00453C14" w:rsidRDefault="00453C14" w:rsidP="00453C14">
      <w:pPr>
        <w:pStyle w:val="NoSpacing"/>
        <w:rPr>
          <w:rFonts w:ascii="Helvetica" w:hAnsi="Helvetica" w:cs="Arial"/>
        </w:rPr>
      </w:pPr>
      <w:r w:rsidRPr="00453C14">
        <w:rPr>
          <w:rFonts w:ascii="Helvetica" w:hAnsi="Helvetica" w:cs="Arial"/>
        </w:rPr>
        <w:t>Elysia Glover</w:t>
      </w:r>
    </w:p>
    <w:p w14:paraId="3F433D92" w14:textId="267306C1" w:rsidR="00453C14" w:rsidRPr="00453C14" w:rsidRDefault="00453C14" w:rsidP="00453C14">
      <w:pPr>
        <w:pStyle w:val="NoSpacing"/>
        <w:rPr>
          <w:rFonts w:ascii="Helvetica" w:hAnsi="Helvetica" w:cs="Arial"/>
        </w:rPr>
      </w:pPr>
      <w:r w:rsidRPr="00453C14">
        <w:rPr>
          <w:rFonts w:ascii="Helvetica" w:hAnsi="Helvetica" w:cs="Arial"/>
        </w:rPr>
        <w:t>Brenda Leigh</w:t>
      </w:r>
    </w:p>
    <w:p w14:paraId="119DF02B" w14:textId="77777777" w:rsidR="00453C14" w:rsidRPr="00453C14" w:rsidRDefault="00453C14" w:rsidP="00453C14">
      <w:pPr>
        <w:pStyle w:val="NoSpacing"/>
        <w:rPr>
          <w:rFonts w:ascii="Helvetica" w:hAnsi="Helvetica" w:cs="Arial"/>
        </w:rPr>
      </w:pPr>
      <w:r w:rsidRPr="00453C14">
        <w:rPr>
          <w:rFonts w:ascii="Helvetica" w:hAnsi="Helvetica" w:cs="Arial"/>
        </w:rPr>
        <w:t>Caty Liu</w:t>
      </w:r>
    </w:p>
    <w:p w14:paraId="0EAB2213" w14:textId="77777777" w:rsidR="00506CBA" w:rsidRPr="00C462A2" w:rsidRDefault="00506CBA" w:rsidP="00506CBA">
      <w:pPr>
        <w:pStyle w:val="NoSpacing"/>
        <w:rPr>
          <w:rFonts w:ascii="Helvetica" w:hAnsi="Helvetica" w:cs="Arial"/>
        </w:rPr>
      </w:pPr>
      <w:r w:rsidRPr="00C462A2">
        <w:rPr>
          <w:rFonts w:ascii="Helvetica" w:hAnsi="Helvetica" w:cs="Arial"/>
        </w:rPr>
        <w:t>Austin Uzama</w:t>
      </w:r>
    </w:p>
    <w:p w14:paraId="1F48A3A8" w14:textId="77777777" w:rsidR="003530B8" w:rsidRPr="00C462A2" w:rsidRDefault="003530B8" w:rsidP="00A30CA2">
      <w:pPr>
        <w:pStyle w:val="NoSpacing"/>
        <w:rPr>
          <w:rFonts w:ascii="Helvetica" w:hAnsi="Helvetica" w:cs="Arial"/>
        </w:rPr>
      </w:pPr>
    </w:p>
    <w:p w14:paraId="67C5B888" w14:textId="77777777" w:rsidR="007F6C8B" w:rsidRPr="00C462A2" w:rsidRDefault="004B19E5" w:rsidP="00A30CA2">
      <w:pPr>
        <w:pStyle w:val="NoSpacing"/>
        <w:rPr>
          <w:rFonts w:ascii="Helvetica" w:hAnsi="Helvetica" w:cs="Arial"/>
        </w:rPr>
      </w:pPr>
      <w:r w:rsidRPr="00C462A2">
        <w:rPr>
          <w:rFonts w:ascii="Helvetica" w:hAnsi="Helvetica" w:cs="Arial"/>
        </w:rPr>
        <w:t xml:space="preserve">Jan Thomas </w:t>
      </w:r>
    </w:p>
    <w:p w14:paraId="27451725" w14:textId="597BD8D8" w:rsidR="00CE77E3" w:rsidRPr="00C462A2" w:rsidRDefault="00EC76D4" w:rsidP="00A30CA2">
      <w:pPr>
        <w:pStyle w:val="NoSpacing"/>
        <w:rPr>
          <w:rFonts w:ascii="Helvetica" w:hAnsi="Helvetica" w:cs="Arial"/>
        </w:rPr>
      </w:pPr>
      <w:r w:rsidRPr="00C462A2">
        <w:rPr>
          <w:rFonts w:ascii="Helvetica" w:hAnsi="Helvetica" w:cs="Arial"/>
        </w:rPr>
        <w:t>Babs Kelly</w:t>
      </w:r>
      <w:r w:rsidR="004B19E5" w:rsidRPr="00C462A2">
        <w:rPr>
          <w:rFonts w:ascii="Helvetica" w:hAnsi="Helvetica" w:cs="Arial"/>
        </w:rPr>
        <w:t xml:space="preserve"> </w:t>
      </w:r>
    </w:p>
    <w:p w14:paraId="2095A2D6" w14:textId="77777777" w:rsidR="006E43F8" w:rsidRPr="00C462A2" w:rsidRDefault="006E43F8">
      <w:pPr>
        <w:rPr>
          <w:rFonts w:ascii="Helvetica" w:hAnsi="Helvetica" w:cs="Arial"/>
          <w:b/>
          <w:sz w:val="22"/>
          <w:szCs w:val="22"/>
        </w:rPr>
      </w:pPr>
    </w:p>
    <w:p w14:paraId="5DC3883A" w14:textId="5905A8F8" w:rsidR="00BF635A" w:rsidRPr="007B65A6" w:rsidRDefault="002325A5" w:rsidP="00F00FB9">
      <w:pPr>
        <w:rPr>
          <w:rFonts w:ascii="Helvetica" w:hAnsi="Helvetica" w:cs="Arial"/>
          <w:b/>
          <w:sz w:val="22"/>
          <w:szCs w:val="22"/>
        </w:rPr>
      </w:pPr>
      <w:r>
        <w:rPr>
          <w:rFonts w:ascii="Helvetica" w:hAnsi="Helvetica" w:cs="Arial"/>
          <w:b/>
          <w:sz w:val="22"/>
          <w:szCs w:val="22"/>
        </w:rPr>
        <w:t>2020</w:t>
      </w:r>
      <w:r w:rsidR="00F00FB9" w:rsidRPr="00C462A2">
        <w:rPr>
          <w:rFonts w:ascii="Helvetica" w:hAnsi="Helvetica" w:cs="Arial"/>
          <w:b/>
          <w:sz w:val="22"/>
          <w:szCs w:val="22"/>
        </w:rPr>
        <w:t xml:space="preserve"> Board Meeting Schedule</w:t>
      </w:r>
    </w:p>
    <w:p w14:paraId="5A91434F" w14:textId="556E88AA" w:rsidR="006C62A4" w:rsidRPr="005863C3" w:rsidRDefault="002325A5" w:rsidP="00C462A2">
      <w:pPr>
        <w:rPr>
          <w:rFonts w:ascii="Helvetica" w:hAnsi="Helvetica" w:cs="Arial"/>
          <w:sz w:val="22"/>
          <w:szCs w:val="22"/>
        </w:rPr>
      </w:pPr>
      <w:r>
        <w:rPr>
          <w:rFonts w:ascii="Helvetica" w:hAnsi="Helvetica" w:cs="Arial"/>
          <w:sz w:val="22"/>
          <w:szCs w:val="22"/>
        </w:rPr>
        <w:t>TBD</w:t>
      </w:r>
    </w:p>
    <w:sectPr w:rsidR="006C62A4" w:rsidRPr="005863C3" w:rsidSect="0009545C">
      <w:headerReference w:type="default" r:id="rId9"/>
      <w:footerReference w:type="default" r:id="rId10"/>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418D4" w16cid:durableId="209112F8"/>
  <w16cid:commentId w16cid:paraId="75375219" w16cid:durableId="209115B3"/>
  <w16cid:commentId w16cid:paraId="295A31ED" w16cid:durableId="209112F9"/>
  <w16cid:commentId w16cid:paraId="24E9A664" w16cid:durableId="209115E6"/>
  <w16cid:commentId w16cid:paraId="0E0A558E" w16cid:durableId="209112FA"/>
  <w16cid:commentId w16cid:paraId="7DCC6AFC" w16cid:durableId="209115F5"/>
  <w16cid:commentId w16cid:paraId="7D6D2ECA" w16cid:durableId="209112FB"/>
  <w16cid:commentId w16cid:paraId="4A7C1695" w16cid:durableId="209116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6290" w14:textId="77777777" w:rsidR="00F46F60" w:rsidRDefault="00F46F60" w:rsidP="00A50163">
      <w:r>
        <w:separator/>
      </w:r>
    </w:p>
  </w:endnote>
  <w:endnote w:type="continuationSeparator" w:id="0">
    <w:p w14:paraId="59698BD6" w14:textId="77777777" w:rsidR="00F46F60" w:rsidRDefault="00F46F60" w:rsidP="00A5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72DB" w14:textId="568C2E54" w:rsidR="00F46201" w:rsidRPr="00B10619" w:rsidRDefault="00F46201" w:rsidP="007D5624">
    <w:pPr>
      <w:pStyle w:val="Footer"/>
      <w:jc w:val="center"/>
      <w:rPr>
        <w:rFonts w:ascii="Arial" w:hAnsi="Arial" w:cs="Arial"/>
        <w:sz w:val="18"/>
        <w:szCs w:val="18"/>
      </w:rPr>
    </w:pPr>
    <w:r w:rsidRPr="00586936">
      <w:rPr>
        <w:rFonts w:ascii="Arial" w:hAnsi="Arial" w:cs="Arial"/>
        <w:sz w:val="18"/>
        <w:szCs w:val="18"/>
      </w:rPr>
      <w:t>B.Kelly</w:t>
    </w:r>
    <w:r w:rsidRPr="00586936">
      <w:rPr>
        <w:rFonts w:ascii="Arial" w:hAnsi="Arial" w:cs="Arial"/>
        <w:sz w:val="18"/>
        <w:szCs w:val="18"/>
      </w:rPr>
      <w:tab/>
    </w:r>
    <w:r w:rsidR="002552E1">
      <w:rPr>
        <w:rFonts w:ascii="Arial" w:hAnsi="Arial" w:cs="Arial"/>
        <w:sz w:val="18"/>
        <w:szCs w:val="18"/>
      </w:rPr>
      <w:t xml:space="preserve">BCLTA </w:t>
    </w:r>
    <w:r w:rsidR="002325A5">
      <w:rPr>
        <w:rFonts w:ascii="Arial" w:hAnsi="Arial" w:cs="Arial"/>
        <w:sz w:val="18"/>
        <w:szCs w:val="18"/>
      </w:rPr>
      <w:t xml:space="preserve">November </w:t>
    </w:r>
    <w:r w:rsidR="00816E65">
      <w:rPr>
        <w:rFonts w:ascii="Arial" w:hAnsi="Arial" w:cs="Arial"/>
        <w:sz w:val="18"/>
        <w:szCs w:val="18"/>
      </w:rPr>
      <w:t>2019</w:t>
    </w:r>
    <w:r w:rsidRPr="00586936">
      <w:rPr>
        <w:rFonts w:ascii="Arial" w:hAnsi="Arial" w:cs="Arial"/>
        <w:sz w:val="18"/>
        <w:szCs w:val="18"/>
      </w:rPr>
      <w:t xml:space="preserve"> Board Package</w:t>
    </w:r>
    <w:r w:rsidRPr="00586936">
      <w:rPr>
        <w:rFonts w:ascii="Arial" w:hAnsi="Arial" w:cs="Arial"/>
        <w:sz w:val="18"/>
        <w:szCs w:val="18"/>
      </w:rPr>
      <w:tab/>
      <w:t xml:space="preserve"> </w:t>
    </w:r>
    <w:r w:rsidRPr="00586936">
      <w:rPr>
        <w:rFonts w:ascii="Arial" w:hAnsi="Arial" w:cs="Arial"/>
        <w:b/>
        <w:sz w:val="18"/>
        <w:szCs w:val="18"/>
      </w:rPr>
      <w:fldChar w:fldCharType="begin"/>
    </w:r>
    <w:r w:rsidRPr="00586936">
      <w:rPr>
        <w:rFonts w:ascii="Arial" w:hAnsi="Arial" w:cs="Arial"/>
        <w:b/>
        <w:sz w:val="18"/>
        <w:szCs w:val="18"/>
      </w:rPr>
      <w:instrText xml:space="preserve"> PAGE  \* Arabic  \* MERGEFORMAT </w:instrText>
    </w:r>
    <w:r w:rsidRPr="00586936">
      <w:rPr>
        <w:rFonts w:ascii="Arial" w:hAnsi="Arial" w:cs="Arial"/>
        <w:b/>
        <w:sz w:val="18"/>
        <w:szCs w:val="18"/>
      </w:rPr>
      <w:fldChar w:fldCharType="separate"/>
    </w:r>
    <w:r w:rsidR="006E7757">
      <w:rPr>
        <w:rFonts w:ascii="Arial" w:hAnsi="Arial" w:cs="Arial"/>
        <w:b/>
        <w:noProof/>
        <w:sz w:val="18"/>
        <w:szCs w:val="18"/>
      </w:rPr>
      <w:t>3</w:t>
    </w:r>
    <w:r w:rsidRPr="00586936">
      <w:rPr>
        <w:rFonts w:ascii="Arial" w:hAnsi="Arial" w:cs="Arial"/>
        <w:b/>
        <w:sz w:val="18"/>
        <w:szCs w:val="18"/>
      </w:rPr>
      <w:fldChar w:fldCharType="end"/>
    </w:r>
    <w:r w:rsidRPr="00586936">
      <w:rPr>
        <w:rFonts w:ascii="Arial" w:hAnsi="Arial" w:cs="Arial"/>
        <w:sz w:val="18"/>
        <w:szCs w:val="18"/>
      </w:rPr>
      <w:t xml:space="preserve"> / </w:t>
    </w:r>
    <w:r w:rsidRPr="00586936">
      <w:rPr>
        <w:rFonts w:ascii="Arial" w:hAnsi="Arial" w:cs="Arial"/>
        <w:b/>
        <w:sz w:val="18"/>
        <w:szCs w:val="18"/>
      </w:rPr>
      <w:fldChar w:fldCharType="begin"/>
    </w:r>
    <w:r w:rsidRPr="00586936">
      <w:rPr>
        <w:rFonts w:ascii="Arial" w:hAnsi="Arial" w:cs="Arial"/>
        <w:b/>
        <w:sz w:val="18"/>
        <w:szCs w:val="18"/>
      </w:rPr>
      <w:instrText xml:space="preserve"> NUMPAGES  \* Arabic  \* MERGEFORMAT </w:instrText>
    </w:r>
    <w:r w:rsidRPr="00586936">
      <w:rPr>
        <w:rFonts w:ascii="Arial" w:hAnsi="Arial" w:cs="Arial"/>
        <w:b/>
        <w:sz w:val="18"/>
        <w:szCs w:val="18"/>
      </w:rPr>
      <w:fldChar w:fldCharType="separate"/>
    </w:r>
    <w:r w:rsidR="006E7757">
      <w:rPr>
        <w:rFonts w:ascii="Arial" w:hAnsi="Arial" w:cs="Arial"/>
        <w:b/>
        <w:noProof/>
        <w:sz w:val="18"/>
        <w:szCs w:val="18"/>
      </w:rPr>
      <w:t>5</w:t>
    </w:r>
    <w:r w:rsidRPr="00586936">
      <w:rPr>
        <w:rFonts w:ascii="Arial" w:hAnsi="Arial" w:cs="Arial"/>
        <w:b/>
        <w:sz w:val="18"/>
        <w:szCs w:val="18"/>
      </w:rPr>
      <w:fldChar w:fldCharType="end"/>
    </w:r>
  </w:p>
  <w:p w14:paraId="0C221F37" w14:textId="77777777" w:rsidR="00F46201" w:rsidRDefault="00F46201" w:rsidP="007D56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E57B" w14:textId="77777777" w:rsidR="00F46F60" w:rsidRDefault="00F46F60" w:rsidP="00A50163">
      <w:r>
        <w:separator/>
      </w:r>
    </w:p>
  </w:footnote>
  <w:footnote w:type="continuationSeparator" w:id="0">
    <w:p w14:paraId="1AFEEA07" w14:textId="77777777" w:rsidR="00F46F60" w:rsidRDefault="00F46F60" w:rsidP="00A50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6FB4" w14:textId="77777777" w:rsidR="00F46201" w:rsidRPr="0049356E" w:rsidRDefault="00F46201" w:rsidP="0009545C">
    <w:pPr>
      <w:pStyle w:val="Header"/>
      <w:ind w:left="5040" w:firstLine="3600"/>
      <w:rPr>
        <w:rFonts w:ascii="Tahoma" w:hAnsi="Tahoma" w:cs="Tahoma"/>
        <w:sz w:val="18"/>
        <w:szCs w:val="18"/>
      </w:rPr>
    </w:pPr>
  </w:p>
  <w:p w14:paraId="7CE230CB" w14:textId="77777777" w:rsidR="00F46201" w:rsidRDefault="00F46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7822"/>
    <w:multiLevelType w:val="hybridMultilevel"/>
    <w:tmpl w:val="F892AEAA"/>
    <w:lvl w:ilvl="0" w:tplc="4B38071A">
      <w:start w:val="1"/>
      <w:numFmt w:val="bullet"/>
      <w:lvlText w:val=""/>
      <w:lvlJc w:val="left"/>
      <w:pPr>
        <w:ind w:left="1440" w:hanging="360"/>
      </w:pPr>
      <w:rPr>
        <w:rFonts w:ascii="Symbol" w:hAnsi="Symbol" w:hint="default"/>
        <w:b w:val="0"/>
        <w:spacing w:val="20"/>
      </w:rPr>
    </w:lvl>
    <w:lvl w:ilvl="1" w:tplc="4B38071A">
      <w:start w:val="1"/>
      <w:numFmt w:val="bullet"/>
      <w:lvlText w:val=""/>
      <w:lvlJc w:val="left"/>
      <w:pPr>
        <w:ind w:left="2160" w:hanging="360"/>
      </w:pPr>
      <w:rPr>
        <w:rFonts w:ascii="Symbol" w:hAnsi="Symbol" w:hint="default"/>
        <w:spacing w:val="20"/>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D5D5225"/>
    <w:multiLevelType w:val="hybridMultilevel"/>
    <w:tmpl w:val="3EE2D67A"/>
    <w:lvl w:ilvl="0" w:tplc="C3F0636E">
      <w:start w:val="1"/>
      <w:numFmt w:val="lowerLetter"/>
      <w:lvlText w:val="%1)"/>
      <w:lvlJc w:val="left"/>
      <w:pPr>
        <w:ind w:left="927" w:hanging="360"/>
      </w:pPr>
      <w:rPr>
        <w:rFonts w:ascii="Arial" w:eastAsiaTheme="minorHAnsi" w:hAnsi="Arial" w:cs="Arial"/>
        <w:b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nsid w:val="11C72190"/>
    <w:multiLevelType w:val="hybridMultilevel"/>
    <w:tmpl w:val="9BFC7F26"/>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F414B9"/>
    <w:multiLevelType w:val="hybridMultilevel"/>
    <w:tmpl w:val="59F21E16"/>
    <w:lvl w:ilvl="0" w:tplc="4B38071A">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8129C"/>
    <w:multiLevelType w:val="hybridMultilevel"/>
    <w:tmpl w:val="EF10CA6E"/>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D2582"/>
    <w:multiLevelType w:val="hybridMultilevel"/>
    <w:tmpl w:val="514C2E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B0D4AAF"/>
    <w:multiLevelType w:val="hybridMultilevel"/>
    <w:tmpl w:val="3596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64EA9"/>
    <w:multiLevelType w:val="multilevel"/>
    <w:tmpl w:val="D37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15149"/>
    <w:multiLevelType w:val="hybridMultilevel"/>
    <w:tmpl w:val="2898B098"/>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17712"/>
    <w:multiLevelType w:val="hybridMultilevel"/>
    <w:tmpl w:val="1DAA63B6"/>
    <w:lvl w:ilvl="0" w:tplc="C636BBEA">
      <w:start w:val="1"/>
      <w:numFmt w:val="lowerLetter"/>
      <w:lvlText w:val="%1)"/>
      <w:lvlJc w:val="left"/>
      <w:pPr>
        <w:ind w:left="862" w:hanging="360"/>
      </w:pPr>
      <w:rPr>
        <w:rFonts w:hint="default"/>
      </w:rPr>
    </w:lvl>
    <w:lvl w:ilvl="1" w:tplc="10090001">
      <w:start w:val="1"/>
      <w:numFmt w:val="bullet"/>
      <w:lvlText w:val=""/>
      <w:lvlJc w:val="left"/>
      <w:pPr>
        <w:ind w:left="1211" w:hanging="360"/>
      </w:pPr>
      <w:rPr>
        <w:rFonts w:ascii="Symbol" w:hAnsi="Symbol" w:hint="default"/>
      </w:rPr>
    </w:lvl>
    <w:lvl w:ilvl="2" w:tplc="1009001B">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nsid w:val="39BE65FA"/>
    <w:multiLevelType w:val="hybridMultilevel"/>
    <w:tmpl w:val="F74CA406"/>
    <w:lvl w:ilvl="0" w:tplc="4B38071A">
      <w:start w:val="1"/>
      <w:numFmt w:val="bullet"/>
      <w:lvlText w:val=""/>
      <w:lvlJc w:val="left"/>
      <w:pPr>
        <w:ind w:left="1341"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6333B"/>
    <w:multiLevelType w:val="hybridMultilevel"/>
    <w:tmpl w:val="52562B6E"/>
    <w:lvl w:ilvl="0" w:tplc="2BD03CE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C624E45"/>
    <w:multiLevelType w:val="hybridMultilevel"/>
    <w:tmpl w:val="D81C2EE0"/>
    <w:lvl w:ilvl="0" w:tplc="4B38071A">
      <w:start w:val="1"/>
      <w:numFmt w:val="bullet"/>
      <w:lvlText w:val=""/>
      <w:lvlJc w:val="left"/>
      <w:pPr>
        <w:ind w:left="862" w:hanging="360"/>
      </w:pPr>
      <w:rPr>
        <w:rFonts w:ascii="Symbol" w:hAnsi="Symbol" w:hint="default"/>
        <w:spacing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3D483C19"/>
    <w:multiLevelType w:val="hybridMultilevel"/>
    <w:tmpl w:val="B726AC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E5E66E0"/>
    <w:multiLevelType w:val="hybridMultilevel"/>
    <w:tmpl w:val="F3EAE300"/>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5396121"/>
    <w:multiLevelType w:val="multilevel"/>
    <w:tmpl w:val="D1A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446F0"/>
    <w:multiLevelType w:val="multilevel"/>
    <w:tmpl w:val="39FC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82642"/>
    <w:multiLevelType w:val="hybridMultilevel"/>
    <w:tmpl w:val="FB58F5E8"/>
    <w:lvl w:ilvl="0" w:tplc="815C318C">
      <w:start w:val="1"/>
      <w:numFmt w:val="decimal"/>
      <w:lvlText w:val="%1."/>
      <w:lvlJc w:val="left"/>
      <w:pPr>
        <w:ind w:left="502" w:hanging="360"/>
      </w:pPr>
      <w:rPr>
        <w:rFonts w:ascii="Helvetica" w:hAnsi="Helvetica" w:hint="default"/>
        <w:b/>
        <w:sz w:val="22"/>
        <w:szCs w:val="22"/>
      </w:rPr>
    </w:lvl>
    <w:lvl w:ilvl="1" w:tplc="4B38071A">
      <w:start w:val="1"/>
      <w:numFmt w:val="bullet"/>
      <w:lvlText w:val=""/>
      <w:lvlJc w:val="left"/>
      <w:pPr>
        <w:ind w:left="786" w:hanging="360"/>
      </w:pPr>
      <w:rPr>
        <w:rFonts w:ascii="Symbol" w:hAnsi="Symbol" w:hint="default"/>
        <w:b w:val="0"/>
        <w:i w:val="0"/>
        <w:spacing w:val="20"/>
      </w:rPr>
    </w:lvl>
    <w:lvl w:ilvl="2" w:tplc="10090001">
      <w:start w:val="1"/>
      <w:numFmt w:val="bullet"/>
      <w:lvlText w:val=""/>
      <w:lvlJc w:val="left"/>
      <w:pPr>
        <w:ind w:left="1031" w:hanging="180"/>
      </w:pPr>
      <w:rPr>
        <w:rFonts w:ascii="Symbol" w:hAnsi="Symbol" w:hint="default"/>
        <w:b w:val="0"/>
        <w:i w:val="0"/>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39A12BA"/>
    <w:multiLevelType w:val="hybridMultilevel"/>
    <w:tmpl w:val="5114CCF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nsid w:val="56A00BD1"/>
    <w:multiLevelType w:val="hybridMultilevel"/>
    <w:tmpl w:val="FEBE49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7993F01"/>
    <w:multiLevelType w:val="hybridMultilevel"/>
    <w:tmpl w:val="0284C92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nsid w:val="60FA2797"/>
    <w:multiLevelType w:val="hybridMultilevel"/>
    <w:tmpl w:val="E63AEC26"/>
    <w:lvl w:ilvl="0" w:tplc="4B38071A">
      <w:start w:val="1"/>
      <w:numFmt w:val="bullet"/>
      <w:lvlText w:val=""/>
      <w:lvlJc w:val="left"/>
      <w:pPr>
        <w:ind w:left="1287" w:hanging="360"/>
      </w:pPr>
      <w:rPr>
        <w:rFonts w:ascii="Symbol" w:hAnsi="Symbol" w:hint="default"/>
        <w:spacing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95F3596"/>
    <w:multiLevelType w:val="hybridMultilevel"/>
    <w:tmpl w:val="9E4EB9EE"/>
    <w:lvl w:ilvl="0" w:tplc="5B203EA6">
      <w:start w:val="1"/>
      <w:numFmt w:val="lowerLetter"/>
      <w:lvlText w:val="%1)"/>
      <w:lvlJc w:val="left"/>
      <w:pPr>
        <w:ind w:left="927" w:hanging="360"/>
      </w:pPr>
      <w:rPr>
        <w:rFonts w:ascii="Arial" w:eastAsiaTheme="minorHAnsi" w:hAnsi="Arial" w:cs="Arial"/>
        <w:b w:val="0"/>
        <w:i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
    <w:nsid w:val="6B962D83"/>
    <w:multiLevelType w:val="hybridMultilevel"/>
    <w:tmpl w:val="1C72C73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D82674D"/>
    <w:multiLevelType w:val="multilevel"/>
    <w:tmpl w:val="83E4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1772A5"/>
    <w:multiLevelType w:val="hybridMultilevel"/>
    <w:tmpl w:val="23A61D2C"/>
    <w:lvl w:ilvl="0" w:tplc="815C318C">
      <w:start w:val="1"/>
      <w:numFmt w:val="decimal"/>
      <w:lvlText w:val="%1."/>
      <w:lvlJc w:val="left"/>
      <w:pPr>
        <w:ind w:left="502" w:hanging="360"/>
      </w:pPr>
      <w:rPr>
        <w:rFonts w:ascii="Helvetica" w:hAnsi="Helvetica" w:hint="default"/>
        <w:b/>
        <w:sz w:val="22"/>
        <w:szCs w:val="22"/>
      </w:rPr>
    </w:lvl>
    <w:lvl w:ilvl="1" w:tplc="95C062FE">
      <w:start w:val="1"/>
      <w:numFmt w:val="lowerLetter"/>
      <w:lvlText w:val="%2)"/>
      <w:lvlJc w:val="left"/>
      <w:pPr>
        <w:ind w:left="927" w:hanging="360"/>
      </w:pPr>
      <w:rPr>
        <w:rFonts w:ascii="Arial" w:eastAsiaTheme="minorHAnsi" w:hAnsi="Arial" w:cs="Arial"/>
        <w:b w:val="0"/>
        <w:i w:val="0"/>
      </w:rPr>
    </w:lvl>
    <w:lvl w:ilvl="2" w:tplc="04090001">
      <w:start w:val="1"/>
      <w:numFmt w:val="bullet"/>
      <w:lvlText w:val=""/>
      <w:lvlJc w:val="left"/>
      <w:pPr>
        <w:ind w:left="1211" w:hanging="360"/>
      </w:pPr>
      <w:rPr>
        <w:rFonts w:ascii="Symbol" w:hAnsi="Symbol" w:hint="default"/>
        <w:b w:val="0"/>
        <w:i w:val="0"/>
      </w:rPr>
    </w:lvl>
    <w:lvl w:ilvl="3" w:tplc="04090003">
      <w:start w:val="1"/>
      <w:numFmt w:val="bullet"/>
      <w:lvlText w:val="o"/>
      <w:lvlJc w:val="left"/>
      <w:pPr>
        <w:ind w:left="1494" w:hanging="360"/>
      </w:pPr>
      <w:rPr>
        <w:rFonts w:ascii="Courier New" w:hAnsi="Courier New" w:cs="Courier New"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4BB6EEF"/>
    <w:multiLevelType w:val="hybridMultilevel"/>
    <w:tmpl w:val="6A02474C"/>
    <w:lvl w:ilvl="0" w:tplc="4B38071A">
      <w:start w:val="1"/>
      <w:numFmt w:val="bullet"/>
      <w:lvlText w:val=""/>
      <w:lvlJc w:val="left"/>
      <w:pPr>
        <w:ind w:left="1440" w:hanging="360"/>
      </w:pPr>
      <w:rPr>
        <w:rFonts w:ascii="Symbol" w:hAnsi="Symbol" w:hint="default"/>
        <w:b w:val="0"/>
        <w:spacing w:val="20"/>
      </w:rPr>
    </w:lvl>
    <w:lvl w:ilvl="1" w:tplc="4B38071A">
      <w:start w:val="1"/>
      <w:numFmt w:val="bullet"/>
      <w:lvlText w:val=""/>
      <w:lvlJc w:val="left"/>
      <w:pPr>
        <w:ind w:left="3240" w:hanging="360"/>
      </w:pPr>
      <w:rPr>
        <w:rFonts w:ascii="Symbol" w:hAnsi="Symbol" w:hint="default"/>
        <w:spacing w:val="20"/>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nsid w:val="7A79562B"/>
    <w:multiLevelType w:val="hybridMultilevel"/>
    <w:tmpl w:val="3EE2D67A"/>
    <w:lvl w:ilvl="0" w:tplc="C3F0636E">
      <w:start w:val="1"/>
      <w:numFmt w:val="lowerLetter"/>
      <w:lvlText w:val="%1)"/>
      <w:lvlJc w:val="left"/>
      <w:pPr>
        <w:ind w:left="927" w:hanging="360"/>
      </w:pPr>
      <w:rPr>
        <w:rFonts w:ascii="Arial" w:eastAsiaTheme="minorHAnsi" w:hAnsi="Arial" w:cs="Arial"/>
        <w:b w:val="0"/>
      </w:rPr>
    </w:lvl>
    <w:lvl w:ilvl="1" w:tplc="4B38071A">
      <w:start w:val="1"/>
      <w:numFmt w:val="bullet"/>
      <w:lvlText w:val=""/>
      <w:lvlJc w:val="left"/>
      <w:pPr>
        <w:ind w:left="1341" w:hanging="360"/>
      </w:pPr>
      <w:rPr>
        <w:rFonts w:ascii="Symbol" w:hAnsi="Symbol" w:hint="default"/>
        <w:spacing w:val="20"/>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25"/>
  </w:num>
  <w:num w:numId="2">
    <w:abstractNumId w:val="23"/>
  </w:num>
  <w:num w:numId="3">
    <w:abstractNumId w:val="5"/>
  </w:num>
  <w:num w:numId="4">
    <w:abstractNumId w:val="9"/>
  </w:num>
  <w:num w:numId="5">
    <w:abstractNumId w:val="22"/>
  </w:num>
  <w:num w:numId="6">
    <w:abstractNumId w:val="18"/>
  </w:num>
  <w:num w:numId="7">
    <w:abstractNumId w:val="20"/>
  </w:num>
  <w:num w:numId="8">
    <w:abstractNumId w:val="0"/>
  </w:num>
  <w:num w:numId="9">
    <w:abstractNumId w:val="17"/>
  </w:num>
  <w:num w:numId="10">
    <w:abstractNumId w:val="26"/>
  </w:num>
  <w:num w:numId="11">
    <w:abstractNumId w:val="3"/>
  </w:num>
  <w:num w:numId="12">
    <w:abstractNumId w:val="8"/>
  </w:num>
  <w:num w:numId="13">
    <w:abstractNumId w:val="13"/>
  </w:num>
  <w:num w:numId="14">
    <w:abstractNumId w:val="16"/>
  </w:num>
  <w:num w:numId="15">
    <w:abstractNumId w:val="19"/>
  </w:num>
  <w:num w:numId="16">
    <w:abstractNumId w:val="12"/>
  </w:num>
  <w:num w:numId="17">
    <w:abstractNumId w:val="2"/>
  </w:num>
  <w:num w:numId="18">
    <w:abstractNumId w:val="1"/>
  </w:num>
  <w:num w:numId="19">
    <w:abstractNumId w:val="21"/>
  </w:num>
  <w:num w:numId="20">
    <w:abstractNumId w:val="14"/>
  </w:num>
  <w:num w:numId="21">
    <w:abstractNumId w:val="4"/>
  </w:num>
  <w:num w:numId="22">
    <w:abstractNumId w:val="11"/>
  </w:num>
  <w:num w:numId="23">
    <w:abstractNumId w:val="6"/>
  </w:num>
  <w:num w:numId="24">
    <w:abstractNumId w:val="7"/>
  </w:num>
  <w:num w:numId="25">
    <w:abstractNumId w:val="15"/>
  </w:num>
  <w:num w:numId="26">
    <w:abstractNumId w:val="24"/>
  </w:num>
  <w:num w:numId="27">
    <w:abstractNumId w:val="10"/>
  </w:num>
  <w:num w:numId="2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8A"/>
    <w:rsid w:val="0000174A"/>
    <w:rsid w:val="00001B99"/>
    <w:rsid w:val="00002E40"/>
    <w:rsid w:val="00006D05"/>
    <w:rsid w:val="000110FC"/>
    <w:rsid w:val="00011D8E"/>
    <w:rsid w:val="00012288"/>
    <w:rsid w:val="0001315B"/>
    <w:rsid w:val="0001408B"/>
    <w:rsid w:val="00014A6A"/>
    <w:rsid w:val="00015BEA"/>
    <w:rsid w:val="00021909"/>
    <w:rsid w:val="00021947"/>
    <w:rsid w:val="00023EE3"/>
    <w:rsid w:val="0003059D"/>
    <w:rsid w:val="0003160E"/>
    <w:rsid w:val="00032B60"/>
    <w:rsid w:val="00033709"/>
    <w:rsid w:val="00035407"/>
    <w:rsid w:val="00042929"/>
    <w:rsid w:val="00051427"/>
    <w:rsid w:val="000565E7"/>
    <w:rsid w:val="00056752"/>
    <w:rsid w:val="00057807"/>
    <w:rsid w:val="00060DD9"/>
    <w:rsid w:val="0006270F"/>
    <w:rsid w:val="000714B7"/>
    <w:rsid w:val="000724F3"/>
    <w:rsid w:val="00074FF1"/>
    <w:rsid w:val="00075074"/>
    <w:rsid w:val="0007665B"/>
    <w:rsid w:val="00081425"/>
    <w:rsid w:val="00081942"/>
    <w:rsid w:val="0008319C"/>
    <w:rsid w:val="00083C67"/>
    <w:rsid w:val="00090FCF"/>
    <w:rsid w:val="00091EAC"/>
    <w:rsid w:val="000932B4"/>
    <w:rsid w:val="0009545C"/>
    <w:rsid w:val="000A08BD"/>
    <w:rsid w:val="000A1298"/>
    <w:rsid w:val="000A3B20"/>
    <w:rsid w:val="000A45F5"/>
    <w:rsid w:val="000A4F0B"/>
    <w:rsid w:val="000A5A49"/>
    <w:rsid w:val="000B391B"/>
    <w:rsid w:val="000B51FB"/>
    <w:rsid w:val="000C0B48"/>
    <w:rsid w:val="000C1DD9"/>
    <w:rsid w:val="000C3A5A"/>
    <w:rsid w:val="000C6808"/>
    <w:rsid w:val="000D1283"/>
    <w:rsid w:val="000D193F"/>
    <w:rsid w:val="000E0AA9"/>
    <w:rsid w:val="000E1953"/>
    <w:rsid w:val="000E561D"/>
    <w:rsid w:val="000E7383"/>
    <w:rsid w:val="000F0CF7"/>
    <w:rsid w:val="000F1467"/>
    <w:rsid w:val="000F4835"/>
    <w:rsid w:val="000F4C4E"/>
    <w:rsid w:val="000F61CF"/>
    <w:rsid w:val="000F7083"/>
    <w:rsid w:val="001017B8"/>
    <w:rsid w:val="001038A9"/>
    <w:rsid w:val="00105043"/>
    <w:rsid w:val="00105607"/>
    <w:rsid w:val="00107279"/>
    <w:rsid w:val="0012073A"/>
    <w:rsid w:val="001241C4"/>
    <w:rsid w:val="00124336"/>
    <w:rsid w:val="00130379"/>
    <w:rsid w:val="001308B8"/>
    <w:rsid w:val="001338D0"/>
    <w:rsid w:val="00135374"/>
    <w:rsid w:val="001368A7"/>
    <w:rsid w:val="001415E2"/>
    <w:rsid w:val="00146F68"/>
    <w:rsid w:val="001471F0"/>
    <w:rsid w:val="00154D98"/>
    <w:rsid w:val="00157F66"/>
    <w:rsid w:val="0016129D"/>
    <w:rsid w:val="00163316"/>
    <w:rsid w:val="00166C07"/>
    <w:rsid w:val="00170E30"/>
    <w:rsid w:val="00171155"/>
    <w:rsid w:val="00171383"/>
    <w:rsid w:val="0017387F"/>
    <w:rsid w:val="001835E6"/>
    <w:rsid w:val="00190A8F"/>
    <w:rsid w:val="0019165E"/>
    <w:rsid w:val="0019384E"/>
    <w:rsid w:val="0019449A"/>
    <w:rsid w:val="001973DD"/>
    <w:rsid w:val="001A1FE7"/>
    <w:rsid w:val="001A7312"/>
    <w:rsid w:val="001B00D1"/>
    <w:rsid w:val="001B076B"/>
    <w:rsid w:val="001B3284"/>
    <w:rsid w:val="001B4160"/>
    <w:rsid w:val="001B5F92"/>
    <w:rsid w:val="001C00D7"/>
    <w:rsid w:val="001C0BAF"/>
    <w:rsid w:val="001C2AC6"/>
    <w:rsid w:val="001C50CB"/>
    <w:rsid w:val="001C5F9F"/>
    <w:rsid w:val="001C792E"/>
    <w:rsid w:val="001D50D4"/>
    <w:rsid w:val="001E184A"/>
    <w:rsid w:val="001E1EE3"/>
    <w:rsid w:val="001E2522"/>
    <w:rsid w:val="001E4066"/>
    <w:rsid w:val="001E4818"/>
    <w:rsid w:val="001F04EB"/>
    <w:rsid w:val="001F2574"/>
    <w:rsid w:val="001F2AC5"/>
    <w:rsid w:val="00200476"/>
    <w:rsid w:val="00202BB9"/>
    <w:rsid w:val="00204F9E"/>
    <w:rsid w:val="00206C17"/>
    <w:rsid w:val="00207E88"/>
    <w:rsid w:val="002130DA"/>
    <w:rsid w:val="00213337"/>
    <w:rsid w:val="00214CD3"/>
    <w:rsid w:val="0021608E"/>
    <w:rsid w:val="00217DDA"/>
    <w:rsid w:val="002230CA"/>
    <w:rsid w:val="00223304"/>
    <w:rsid w:val="00225879"/>
    <w:rsid w:val="00227A97"/>
    <w:rsid w:val="002325A5"/>
    <w:rsid w:val="00232CA4"/>
    <w:rsid w:val="00237CBF"/>
    <w:rsid w:val="002427DA"/>
    <w:rsid w:val="00243660"/>
    <w:rsid w:val="002455AC"/>
    <w:rsid w:val="002552E1"/>
    <w:rsid w:val="0025789D"/>
    <w:rsid w:val="00260604"/>
    <w:rsid w:val="00262178"/>
    <w:rsid w:val="002634E9"/>
    <w:rsid w:val="002658ED"/>
    <w:rsid w:val="00270DC6"/>
    <w:rsid w:val="00275E00"/>
    <w:rsid w:val="00281606"/>
    <w:rsid w:val="00282DE8"/>
    <w:rsid w:val="00282F52"/>
    <w:rsid w:val="002872E8"/>
    <w:rsid w:val="00287CBF"/>
    <w:rsid w:val="00287F12"/>
    <w:rsid w:val="002907D3"/>
    <w:rsid w:val="002940A7"/>
    <w:rsid w:val="0029500F"/>
    <w:rsid w:val="00295019"/>
    <w:rsid w:val="002A67ED"/>
    <w:rsid w:val="002B07EC"/>
    <w:rsid w:val="002B2CE4"/>
    <w:rsid w:val="002C23C0"/>
    <w:rsid w:val="002D2A04"/>
    <w:rsid w:val="002E2EC5"/>
    <w:rsid w:val="002E535A"/>
    <w:rsid w:val="002F2D1A"/>
    <w:rsid w:val="002F570D"/>
    <w:rsid w:val="002F5775"/>
    <w:rsid w:val="00300336"/>
    <w:rsid w:val="00303E26"/>
    <w:rsid w:val="0031241B"/>
    <w:rsid w:val="00312BF6"/>
    <w:rsid w:val="0031665F"/>
    <w:rsid w:val="003223B1"/>
    <w:rsid w:val="003232FD"/>
    <w:rsid w:val="00340D95"/>
    <w:rsid w:val="00342728"/>
    <w:rsid w:val="00343D24"/>
    <w:rsid w:val="003479F4"/>
    <w:rsid w:val="003513FE"/>
    <w:rsid w:val="00351B6E"/>
    <w:rsid w:val="00352B29"/>
    <w:rsid w:val="003530B8"/>
    <w:rsid w:val="003563E9"/>
    <w:rsid w:val="0035765B"/>
    <w:rsid w:val="0038670D"/>
    <w:rsid w:val="00395E4F"/>
    <w:rsid w:val="003961C4"/>
    <w:rsid w:val="0039658A"/>
    <w:rsid w:val="003967BF"/>
    <w:rsid w:val="003B1156"/>
    <w:rsid w:val="003B187E"/>
    <w:rsid w:val="003B278F"/>
    <w:rsid w:val="003B6DE7"/>
    <w:rsid w:val="003C4208"/>
    <w:rsid w:val="003C61E0"/>
    <w:rsid w:val="003C698E"/>
    <w:rsid w:val="003D3206"/>
    <w:rsid w:val="003D637F"/>
    <w:rsid w:val="003E2792"/>
    <w:rsid w:val="003E2F98"/>
    <w:rsid w:val="003F0D03"/>
    <w:rsid w:val="003F1F91"/>
    <w:rsid w:val="003F5897"/>
    <w:rsid w:val="004042D7"/>
    <w:rsid w:val="00405779"/>
    <w:rsid w:val="00406B0E"/>
    <w:rsid w:val="004070D8"/>
    <w:rsid w:val="00407D56"/>
    <w:rsid w:val="0041771F"/>
    <w:rsid w:val="004301FB"/>
    <w:rsid w:val="00430C4A"/>
    <w:rsid w:val="00431ABB"/>
    <w:rsid w:val="004370A5"/>
    <w:rsid w:val="00437D1E"/>
    <w:rsid w:val="00444416"/>
    <w:rsid w:val="00444F13"/>
    <w:rsid w:val="00453C14"/>
    <w:rsid w:val="004611EB"/>
    <w:rsid w:val="00462A87"/>
    <w:rsid w:val="0046430D"/>
    <w:rsid w:val="00465CCD"/>
    <w:rsid w:val="00467454"/>
    <w:rsid w:val="004722BC"/>
    <w:rsid w:val="00475C25"/>
    <w:rsid w:val="00476B0B"/>
    <w:rsid w:val="00476E4C"/>
    <w:rsid w:val="00481767"/>
    <w:rsid w:val="0048296E"/>
    <w:rsid w:val="004927D5"/>
    <w:rsid w:val="0049356E"/>
    <w:rsid w:val="00494538"/>
    <w:rsid w:val="004954C6"/>
    <w:rsid w:val="0049691D"/>
    <w:rsid w:val="004A0AD4"/>
    <w:rsid w:val="004A67CF"/>
    <w:rsid w:val="004B19E5"/>
    <w:rsid w:val="004D11D8"/>
    <w:rsid w:val="004D2B48"/>
    <w:rsid w:val="004E1C34"/>
    <w:rsid w:val="004E437C"/>
    <w:rsid w:val="004E6F5A"/>
    <w:rsid w:val="004F426B"/>
    <w:rsid w:val="0050258F"/>
    <w:rsid w:val="00503C1E"/>
    <w:rsid w:val="00503CA7"/>
    <w:rsid w:val="005044C9"/>
    <w:rsid w:val="00506CBA"/>
    <w:rsid w:val="00507183"/>
    <w:rsid w:val="005132BB"/>
    <w:rsid w:val="00514084"/>
    <w:rsid w:val="005161B3"/>
    <w:rsid w:val="00516DFB"/>
    <w:rsid w:val="00521743"/>
    <w:rsid w:val="0052278F"/>
    <w:rsid w:val="00523986"/>
    <w:rsid w:val="00525423"/>
    <w:rsid w:val="00531691"/>
    <w:rsid w:val="00536D00"/>
    <w:rsid w:val="00543822"/>
    <w:rsid w:val="005446D4"/>
    <w:rsid w:val="00545835"/>
    <w:rsid w:val="005529B8"/>
    <w:rsid w:val="005545FB"/>
    <w:rsid w:val="00557EB6"/>
    <w:rsid w:val="00564479"/>
    <w:rsid w:val="00564548"/>
    <w:rsid w:val="00573EFC"/>
    <w:rsid w:val="005764B1"/>
    <w:rsid w:val="005766D5"/>
    <w:rsid w:val="00577572"/>
    <w:rsid w:val="00580A60"/>
    <w:rsid w:val="00581B82"/>
    <w:rsid w:val="00583A82"/>
    <w:rsid w:val="005863C3"/>
    <w:rsid w:val="00591ED7"/>
    <w:rsid w:val="005926F6"/>
    <w:rsid w:val="00592EB9"/>
    <w:rsid w:val="005931C6"/>
    <w:rsid w:val="00596918"/>
    <w:rsid w:val="005A4BF0"/>
    <w:rsid w:val="005A5467"/>
    <w:rsid w:val="005A7E24"/>
    <w:rsid w:val="005B0089"/>
    <w:rsid w:val="005B1934"/>
    <w:rsid w:val="005C111A"/>
    <w:rsid w:val="005C176B"/>
    <w:rsid w:val="005C2A02"/>
    <w:rsid w:val="005C6258"/>
    <w:rsid w:val="005D3896"/>
    <w:rsid w:val="005D6126"/>
    <w:rsid w:val="005E0A3B"/>
    <w:rsid w:val="005E2AAC"/>
    <w:rsid w:val="005E5691"/>
    <w:rsid w:val="005F00D7"/>
    <w:rsid w:val="005F15F1"/>
    <w:rsid w:val="005F358F"/>
    <w:rsid w:val="005F492F"/>
    <w:rsid w:val="005F53CF"/>
    <w:rsid w:val="005F634C"/>
    <w:rsid w:val="006069A8"/>
    <w:rsid w:val="00606A07"/>
    <w:rsid w:val="00606A8A"/>
    <w:rsid w:val="0060783D"/>
    <w:rsid w:val="0061062B"/>
    <w:rsid w:val="00611793"/>
    <w:rsid w:val="00613FBA"/>
    <w:rsid w:val="00615A0D"/>
    <w:rsid w:val="006205C2"/>
    <w:rsid w:val="006207AA"/>
    <w:rsid w:val="00626D06"/>
    <w:rsid w:val="00631387"/>
    <w:rsid w:val="006336F7"/>
    <w:rsid w:val="00633A06"/>
    <w:rsid w:val="0063586D"/>
    <w:rsid w:val="00642776"/>
    <w:rsid w:val="00642F62"/>
    <w:rsid w:val="00653B54"/>
    <w:rsid w:val="0065585C"/>
    <w:rsid w:val="006607CA"/>
    <w:rsid w:val="00663449"/>
    <w:rsid w:val="00663BD1"/>
    <w:rsid w:val="006704F2"/>
    <w:rsid w:val="00670C5F"/>
    <w:rsid w:val="00673C32"/>
    <w:rsid w:val="00684183"/>
    <w:rsid w:val="00692D62"/>
    <w:rsid w:val="00692E54"/>
    <w:rsid w:val="006934E7"/>
    <w:rsid w:val="00696EAE"/>
    <w:rsid w:val="00697643"/>
    <w:rsid w:val="006A776F"/>
    <w:rsid w:val="006A786D"/>
    <w:rsid w:val="006B1118"/>
    <w:rsid w:val="006B1390"/>
    <w:rsid w:val="006B5949"/>
    <w:rsid w:val="006B6E67"/>
    <w:rsid w:val="006B7BDD"/>
    <w:rsid w:val="006C2915"/>
    <w:rsid w:val="006C62A4"/>
    <w:rsid w:val="006D7D81"/>
    <w:rsid w:val="006E43F8"/>
    <w:rsid w:val="006E5CFB"/>
    <w:rsid w:val="006E5F3B"/>
    <w:rsid w:val="006E7757"/>
    <w:rsid w:val="006F255E"/>
    <w:rsid w:val="006F7759"/>
    <w:rsid w:val="00703A92"/>
    <w:rsid w:val="00705118"/>
    <w:rsid w:val="00705AB7"/>
    <w:rsid w:val="00706187"/>
    <w:rsid w:val="007078BA"/>
    <w:rsid w:val="00712B04"/>
    <w:rsid w:val="00714D3C"/>
    <w:rsid w:val="00734CF5"/>
    <w:rsid w:val="007360FA"/>
    <w:rsid w:val="00737246"/>
    <w:rsid w:val="007423AE"/>
    <w:rsid w:val="007472CD"/>
    <w:rsid w:val="0074793A"/>
    <w:rsid w:val="00760CFA"/>
    <w:rsid w:val="00765624"/>
    <w:rsid w:val="00766F86"/>
    <w:rsid w:val="00772849"/>
    <w:rsid w:val="00774B08"/>
    <w:rsid w:val="00774CF8"/>
    <w:rsid w:val="007816A6"/>
    <w:rsid w:val="00781FC3"/>
    <w:rsid w:val="00784143"/>
    <w:rsid w:val="007871C2"/>
    <w:rsid w:val="00790C6E"/>
    <w:rsid w:val="00791B85"/>
    <w:rsid w:val="00791D93"/>
    <w:rsid w:val="00797115"/>
    <w:rsid w:val="007A16CF"/>
    <w:rsid w:val="007A1AAB"/>
    <w:rsid w:val="007A3399"/>
    <w:rsid w:val="007A42C7"/>
    <w:rsid w:val="007A7407"/>
    <w:rsid w:val="007B07CF"/>
    <w:rsid w:val="007B3BC4"/>
    <w:rsid w:val="007B61D5"/>
    <w:rsid w:val="007B65A6"/>
    <w:rsid w:val="007C4791"/>
    <w:rsid w:val="007C64DB"/>
    <w:rsid w:val="007C7B3F"/>
    <w:rsid w:val="007D5624"/>
    <w:rsid w:val="007E2378"/>
    <w:rsid w:val="007E5CE5"/>
    <w:rsid w:val="007F3760"/>
    <w:rsid w:val="007F511B"/>
    <w:rsid w:val="007F6C8B"/>
    <w:rsid w:val="008003EB"/>
    <w:rsid w:val="00802FBB"/>
    <w:rsid w:val="00807FD5"/>
    <w:rsid w:val="00816E65"/>
    <w:rsid w:val="008379B4"/>
    <w:rsid w:val="008421F5"/>
    <w:rsid w:val="00853FED"/>
    <w:rsid w:val="008577B4"/>
    <w:rsid w:val="008630A7"/>
    <w:rsid w:val="0086500C"/>
    <w:rsid w:val="00872C70"/>
    <w:rsid w:val="008733B1"/>
    <w:rsid w:val="00877F8B"/>
    <w:rsid w:val="0088246A"/>
    <w:rsid w:val="0088263B"/>
    <w:rsid w:val="0088307E"/>
    <w:rsid w:val="00885314"/>
    <w:rsid w:val="00886B51"/>
    <w:rsid w:val="008946FF"/>
    <w:rsid w:val="008A039F"/>
    <w:rsid w:val="008A2443"/>
    <w:rsid w:val="008A32BA"/>
    <w:rsid w:val="008B0B67"/>
    <w:rsid w:val="008B13D2"/>
    <w:rsid w:val="008B2236"/>
    <w:rsid w:val="008B2BE5"/>
    <w:rsid w:val="008B351F"/>
    <w:rsid w:val="008B601F"/>
    <w:rsid w:val="008C1311"/>
    <w:rsid w:val="008C283A"/>
    <w:rsid w:val="008C64A0"/>
    <w:rsid w:val="008C739C"/>
    <w:rsid w:val="008D0BE8"/>
    <w:rsid w:val="008E47D3"/>
    <w:rsid w:val="008F28AB"/>
    <w:rsid w:val="008F34AF"/>
    <w:rsid w:val="008F4F12"/>
    <w:rsid w:val="00900065"/>
    <w:rsid w:val="0090190B"/>
    <w:rsid w:val="00903E71"/>
    <w:rsid w:val="009066EA"/>
    <w:rsid w:val="009067F2"/>
    <w:rsid w:val="0091218F"/>
    <w:rsid w:val="009150CC"/>
    <w:rsid w:val="00915827"/>
    <w:rsid w:val="009205BD"/>
    <w:rsid w:val="00921F82"/>
    <w:rsid w:val="009267F5"/>
    <w:rsid w:val="009412F1"/>
    <w:rsid w:val="00941C5A"/>
    <w:rsid w:val="00944713"/>
    <w:rsid w:val="00946FBC"/>
    <w:rsid w:val="00950E65"/>
    <w:rsid w:val="009549EE"/>
    <w:rsid w:val="00960B06"/>
    <w:rsid w:val="00963AB4"/>
    <w:rsid w:val="00970FDE"/>
    <w:rsid w:val="00974A68"/>
    <w:rsid w:val="0097762B"/>
    <w:rsid w:val="00983E1B"/>
    <w:rsid w:val="009915FA"/>
    <w:rsid w:val="00993ED5"/>
    <w:rsid w:val="009971C6"/>
    <w:rsid w:val="0099790F"/>
    <w:rsid w:val="009A6E50"/>
    <w:rsid w:val="009B255B"/>
    <w:rsid w:val="009B5DD0"/>
    <w:rsid w:val="009C2924"/>
    <w:rsid w:val="009C7F32"/>
    <w:rsid w:val="009D047B"/>
    <w:rsid w:val="009D129D"/>
    <w:rsid w:val="009D39C9"/>
    <w:rsid w:val="009D3C88"/>
    <w:rsid w:val="009D4610"/>
    <w:rsid w:val="009D5785"/>
    <w:rsid w:val="009D748D"/>
    <w:rsid w:val="009E40E0"/>
    <w:rsid w:val="009E7ED9"/>
    <w:rsid w:val="009F0EFE"/>
    <w:rsid w:val="009F29B0"/>
    <w:rsid w:val="009F2FE7"/>
    <w:rsid w:val="009F4668"/>
    <w:rsid w:val="009F4766"/>
    <w:rsid w:val="00A01C23"/>
    <w:rsid w:val="00A04D19"/>
    <w:rsid w:val="00A235D5"/>
    <w:rsid w:val="00A248F3"/>
    <w:rsid w:val="00A256C3"/>
    <w:rsid w:val="00A2730B"/>
    <w:rsid w:val="00A30CA2"/>
    <w:rsid w:val="00A31071"/>
    <w:rsid w:val="00A36C7D"/>
    <w:rsid w:val="00A377CC"/>
    <w:rsid w:val="00A4282E"/>
    <w:rsid w:val="00A463D5"/>
    <w:rsid w:val="00A47F75"/>
    <w:rsid w:val="00A50163"/>
    <w:rsid w:val="00A53498"/>
    <w:rsid w:val="00A55531"/>
    <w:rsid w:val="00A61B0E"/>
    <w:rsid w:val="00A652CE"/>
    <w:rsid w:val="00A6540E"/>
    <w:rsid w:val="00A65C1C"/>
    <w:rsid w:val="00A66041"/>
    <w:rsid w:val="00A7084D"/>
    <w:rsid w:val="00A70AE7"/>
    <w:rsid w:val="00A710DB"/>
    <w:rsid w:val="00A7122B"/>
    <w:rsid w:val="00A71FD1"/>
    <w:rsid w:val="00A71FFA"/>
    <w:rsid w:val="00A72A92"/>
    <w:rsid w:val="00A76F79"/>
    <w:rsid w:val="00A8015C"/>
    <w:rsid w:val="00A831D6"/>
    <w:rsid w:val="00A872DE"/>
    <w:rsid w:val="00A90A39"/>
    <w:rsid w:val="00A94AD8"/>
    <w:rsid w:val="00AA49FD"/>
    <w:rsid w:val="00AB3959"/>
    <w:rsid w:val="00AC029E"/>
    <w:rsid w:val="00AC0321"/>
    <w:rsid w:val="00AC20F4"/>
    <w:rsid w:val="00AC338D"/>
    <w:rsid w:val="00AC58C4"/>
    <w:rsid w:val="00AC5C01"/>
    <w:rsid w:val="00AD0F82"/>
    <w:rsid w:val="00AD3B5F"/>
    <w:rsid w:val="00AD4C1D"/>
    <w:rsid w:val="00AE22E4"/>
    <w:rsid w:val="00AE4198"/>
    <w:rsid w:val="00AF046C"/>
    <w:rsid w:val="00AF4C6F"/>
    <w:rsid w:val="00AF4FE3"/>
    <w:rsid w:val="00AF74AF"/>
    <w:rsid w:val="00B0082C"/>
    <w:rsid w:val="00B052C9"/>
    <w:rsid w:val="00B10B12"/>
    <w:rsid w:val="00B113C7"/>
    <w:rsid w:val="00B1158E"/>
    <w:rsid w:val="00B12CDB"/>
    <w:rsid w:val="00B13E7E"/>
    <w:rsid w:val="00B22546"/>
    <w:rsid w:val="00B23654"/>
    <w:rsid w:val="00B30641"/>
    <w:rsid w:val="00B31131"/>
    <w:rsid w:val="00B32E0A"/>
    <w:rsid w:val="00B34084"/>
    <w:rsid w:val="00B35207"/>
    <w:rsid w:val="00B36B82"/>
    <w:rsid w:val="00B40808"/>
    <w:rsid w:val="00B47C2C"/>
    <w:rsid w:val="00B521F2"/>
    <w:rsid w:val="00B55A24"/>
    <w:rsid w:val="00B57BC1"/>
    <w:rsid w:val="00B6104E"/>
    <w:rsid w:val="00B61CA6"/>
    <w:rsid w:val="00B728C0"/>
    <w:rsid w:val="00B73DE6"/>
    <w:rsid w:val="00B82524"/>
    <w:rsid w:val="00B82A2A"/>
    <w:rsid w:val="00B85149"/>
    <w:rsid w:val="00B861BF"/>
    <w:rsid w:val="00B9589B"/>
    <w:rsid w:val="00BA6973"/>
    <w:rsid w:val="00BB50B3"/>
    <w:rsid w:val="00BB5BC1"/>
    <w:rsid w:val="00BC514C"/>
    <w:rsid w:val="00BC60D9"/>
    <w:rsid w:val="00BD2376"/>
    <w:rsid w:val="00BD5139"/>
    <w:rsid w:val="00BD7D29"/>
    <w:rsid w:val="00BE62C9"/>
    <w:rsid w:val="00BF0236"/>
    <w:rsid w:val="00BF458A"/>
    <w:rsid w:val="00BF4C56"/>
    <w:rsid w:val="00BF635A"/>
    <w:rsid w:val="00BF63FD"/>
    <w:rsid w:val="00C0016C"/>
    <w:rsid w:val="00C0138C"/>
    <w:rsid w:val="00C02B82"/>
    <w:rsid w:val="00C04A4E"/>
    <w:rsid w:val="00C074D8"/>
    <w:rsid w:val="00C10CE0"/>
    <w:rsid w:val="00C118D2"/>
    <w:rsid w:val="00C2417A"/>
    <w:rsid w:val="00C25691"/>
    <w:rsid w:val="00C30A4C"/>
    <w:rsid w:val="00C32E62"/>
    <w:rsid w:val="00C36B34"/>
    <w:rsid w:val="00C43103"/>
    <w:rsid w:val="00C462A2"/>
    <w:rsid w:val="00C46BE8"/>
    <w:rsid w:val="00C521DB"/>
    <w:rsid w:val="00C52A11"/>
    <w:rsid w:val="00C61FB1"/>
    <w:rsid w:val="00C62C60"/>
    <w:rsid w:val="00C722A1"/>
    <w:rsid w:val="00C7328D"/>
    <w:rsid w:val="00C73957"/>
    <w:rsid w:val="00C81120"/>
    <w:rsid w:val="00C83CB1"/>
    <w:rsid w:val="00C8657B"/>
    <w:rsid w:val="00C90027"/>
    <w:rsid w:val="00C93154"/>
    <w:rsid w:val="00C94517"/>
    <w:rsid w:val="00CA1C83"/>
    <w:rsid w:val="00CA2692"/>
    <w:rsid w:val="00CA3BA9"/>
    <w:rsid w:val="00CA6BB4"/>
    <w:rsid w:val="00CB034A"/>
    <w:rsid w:val="00CB1FEB"/>
    <w:rsid w:val="00CC02B3"/>
    <w:rsid w:val="00CC1FE8"/>
    <w:rsid w:val="00CC3092"/>
    <w:rsid w:val="00CD3DB2"/>
    <w:rsid w:val="00CE77E3"/>
    <w:rsid w:val="00CF1796"/>
    <w:rsid w:val="00CF47E3"/>
    <w:rsid w:val="00D04032"/>
    <w:rsid w:val="00D06C10"/>
    <w:rsid w:val="00D11563"/>
    <w:rsid w:val="00D119F2"/>
    <w:rsid w:val="00D15672"/>
    <w:rsid w:val="00D170A7"/>
    <w:rsid w:val="00D2510B"/>
    <w:rsid w:val="00D255CA"/>
    <w:rsid w:val="00D36373"/>
    <w:rsid w:val="00D36541"/>
    <w:rsid w:val="00D376A4"/>
    <w:rsid w:val="00D4219A"/>
    <w:rsid w:val="00D43670"/>
    <w:rsid w:val="00D459AA"/>
    <w:rsid w:val="00D4700D"/>
    <w:rsid w:val="00D53F6D"/>
    <w:rsid w:val="00D619FB"/>
    <w:rsid w:val="00D63700"/>
    <w:rsid w:val="00D6443F"/>
    <w:rsid w:val="00D74A9E"/>
    <w:rsid w:val="00D8079E"/>
    <w:rsid w:val="00D87645"/>
    <w:rsid w:val="00D900B5"/>
    <w:rsid w:val="00D956CA"/>
    <w:rsid w:val="00DB285F"/>
    <w:rsid w:val="00DC4235"/>
    <w:rsid w:val="00DC479D"/>
    <w:rsid w:val="00DC4F4F"/>
    <w:rsid w:val="00DC70DE"/>
    <w:rsid w:val="00DD0BEB"/>
    <w:rsid w:val="00DD15AC"/>
    <w:rsid w:val="00DD1700"/>
    <w:rsid w:val="00DD6CDF"/>
    <w:rsid w:val="00DE08BE"/>
    <w:rsid w:val="00DE1B7F"/>
    <w:rsid w:val="00DF0132"/>
    <w:rsid w:val="00DF0AF6"/>
    <w:rsid w:val="00DF5541"/>
    <w:rsid w:val="00DF557E"/>
    <w:rsid w:val="00DF5AC3"/>
    <w:rsid w:val="00DF6C39"/>
    <w:rsid w:val="00E034C2"/>
    <w:rsid w:val="00E039D3"/>
    <w:rsid w:val="00E043B0"/>
    <w:rsid w:val="00E078CE"/>
    <w:rsid w:val="00E079AC"/>
    <w:rsid w:val="00E10382"/>
    <w:rsid w:val="00E11498"/>
    <w:rsid w:val="00E12850"/>
    <w:rsid w:val="00E1424B"/>
    <w:rsid w:val="00E25E55"/>
    <w:rsid w:val="00E342E1"/>
    <w:rsid w:val="00E35D10"/>
    <w:rsid w:val="00E37537"/>
    <w:rsid w:val="00E41677"/>
    <w:rsid w:val="00E450C5"/>
    <w:rsid w:val="00E46EFE"/>
    <w:rsid w:val="00E4721C"/>
    <w:rsid w:val="00E568A2"/>
    <w:rsid w:val="00E624EC"/>
    <w:rsid w:val="00E646AB"/>
    <w:rsid w:val="00E72D72"/>
    <w:rsid w:val="00E8335A"/>
    <w:rsid w:val="00E83B56"/>
    <w:rsid w:val="00E908D9"/>
    <w:rsid w:val="00EA2074"/>
    <w:rsid w:val="00EA2BBD"/>
    <w:rsid w:val="00EA585E"/>
    <w:rsid w:val="00EA606D"/>
    <w:rsid w:val="00EB30B2"/>
    <w:rsid w:val="00EC1BEC"/>
    <w:rsid w:val="00EC2555"/>
    <w:rsid w:val="00EC4CA6"/>
    <w:rsid w:val="00EC76D4"/>
    <w:rsid w:val="00ED3303"/>
    <w:rsid w:val="00ED4887"/>
    <w:rsid w:val="00ED655E"/>
    <w:rsid w:val="00EE098F"/>
    <w:rsid w:val="00EE506F"/>
    <w:rsid w:val="00EF3ABB"/>
    <w:rsid w:val="00EF7631"/>
    <w:rsid w:val="00F00FB9"/>
    <w:rsid w:val="00F03188"/>
    <w:rsid w:val="00F13380"/>
    <w:rsid w:val="00F1602A"/>
    <w:rsid w:val="00F25E9B"/>
    <w:rsid w:val="00F26ABB"/>
    <w:rsid w:val="00F32D39"/>
    <w:rsid w:val="00F33F24"/>
    <w:rsid w:val="00F41804"/>
    <w:rsid w:val="00F46201"/>
    <w:rsid w:val="00F46F60"/>
    <w:rsid w:val="00F5164B"/>
    <w:rsid w:val="00F533A8"/>
    <w:rsid w:val="00F5485F"/>
    <w:rsid w:val="00F64607"/>
    <w:rsid w:val="00F66D00"/>
    <w:rsid w:val="00F73A6F"/>
    <w:rsid w:val="00F75DAE"/>
    <w:rsid w:val="00F84E43"/>
    <w:rsid w:val="00F862C5"/>
    <w:rsid w:val="00F87598"/>
    <w:rsid w:val="00F94583"/>
    <w:rsid w:val="00F9510C"/>
    <w:rsid w:val="00FA79F6"/>
    <w:rsid w:val="00FA7CAA"/>
    <w:rsid w:val="00FB694C"/>
    <w:rsid w:val="00FC0AFA"/>
    <w:rsid w:val="00FC2FEF"/>
    <w:rsid w:val="00FC4F11"/>
    <w:rsid w:val="00FD5A30"/>
    <w:rsid w:val="00FD62ED"/>
    <w:rsid w:val="00FD67EF"/>
    <w:rsid w:val="00FD74FA"/>
    <w:rsid w:val="00FE60BF"/>
    <w:rsid w:val="00FF219C"/>
    <w:rsid w:val="00FF47C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0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F62"/>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58A"/>
    <w:pPr>
      <w:tabs>
        <w:tab w:val="center" w:pos="4320"/>
        <w:tab w:val="right" w:pos="8640"/>
      </w:tabs>
    </w:pPr>
    <w:rPr>
      <w:rFonts w:ascii="Arial" w:eastAsia="Times New Roman" w:hAnsi="Arial"/>
      <w:szCs w:val="20"/>
      <w:lang w:val="en-CA" w:eastAsia="en-CA"/>
    </w:rPr>
  </w:style>
  <w:style w:type="character" w:customStyle="1" w:styleId="HeaderChar">
    <w:name w:val="Header Char"/>
    <w:basedOn w:val="DefaultParagraphFont"/>
    <w:link w:val="Header"/>
    <w:uiPriority w:val="99"/>
    <w:rsid w:val="0039658A"/>
    <w:rPr>
      <w:rFonts w:ascii="Arial" w:eastAsia="Times New Roman" w:hAnsi="Arial" w:cs="Times New Roman"/>
      <w:sz w:val="24"/>
      <w:szCs w:val="20"/>
      <w:lang w:eastAsia="en-CA"/>
    </w:rPr>
  </w:style>
  <w:style w:type="paragraph" w:styleId="BalloonText">
    <w:name w:val="Balloon Text"/>
    <w:basedOn w:val="Normal"/>
    <w:link w:val="BalloonTextChar"/>
    <w:uiPriority w:val="99"/>
    <w:semiHidden/>
    <w:unhideWhenUsed/>
    <w:rsid w:val="0039658A"/>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9658A"/>
    <w:rPr>
      <w:rFonts w:ascii="Tahoma" w:hAnsi="Tahoma" w:cs="Tahoma"/>
      <w:sz w:val="16"/>
      <w:szCs w:val="16"/>
    </w:rPr>
  </w:style>
  <w:style w:type="paragraph" w:styleId="NoSpacing">
    <w:name w:val="No Spacing"/>
    <w:uiPriority w:val="1"/>
    <w:qFormat/>
    <w:rsid w:val="0039658A"/>
    <w:pPr>
      <w:spacing w:after="0" w:line="240" w:lineRule="auto"/>
    </w:pPr>
  </w:style>
  <w:style w:type="table" w:styleId="TableGrid">
    <w:name w:val="Table Grid"/>
    <w:basedOn w:val="TableNormal"/>
    <w:uiPriority w:val="59"/>
    <w:rsid w:val="00CE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50163"/>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A50163"/>
  </w:style>
  <w:style w:type="character" w:styleId="Hyperlink">
    <w:name w:val="Hyperlink"/>
    <w:basedOn w:val="DefaultParagraphFont"/>
    <w:uiPriority w:val="99"/>
    <w:unhideWhenUsed/>
    <w:rsid w:val="0049356E"/>
    <w:rPr>
      <w:color w:val="0000FF" w:themeColor="hyperlink"/>
      <w:u w:val="single"/>
    </w:rPr>
  </w:style>
  <w:style w:type="paragraph" w:styleId="ListParagraph">
    <w:name w:val="List Paragraph"/>
    <w:basedOn w:val="Normal"/>
    <w:uiPriority w:val="34"/>
    <w:qFormat/>
    <w:rsid w:val="00A55531"/>
    <w:pPr>
      <w:spacing w:after="200" w:line="276" w:lineRule="auto"/>
      <w:ind w:left="720"/>
      <w:contextualSpacing/>
    </w:pPr>
    <w:rPr>
      <w:rFonts w:asciiTheme="minorHAnsi" w:hAnsiTheme="minorHAnsi" w:cstheme="minorBidi"/>
      <w:sz w:val="22"/>
      <w:szCs w:val="22"/>
      <w:lang w:val="en-CA"/>
    </w:rPr>
  </w:style>
  <w:style w:type="character" w:styleId="Emphasis">
    <w:name w:val="Emphasis"/>
    <w:basedOn w:val="DefaultParagraphFont"/>
    <w:uiPriority w:val="20"/>
    <w:qFormat/>
    <w:rsid w:val="00523986"/>
    <w:rPr>
      <w:i/>
      <w:iCs/>
    </w:rPr>
  </w:style>
  <w:style w:type="character" w:customStyle="1" w:styleId="apple-converted-space">
    <w:name w:val="apple-converted-space"/>
    <w:basedOn w:val="DefaultParagraphFont"/>
    <w:rsid w:val="00B113C7"/>
  </w:style>
  <w:style w:type="paragraph" w:customStyle="1" w:styleId="Default">
    <w:name w:val="Default"/>
    <w:rsid w:val="00BE62C9"/>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B73DE6"/>
    <w:pPr>
      <w:shd w:val="clear" w:color="auto" w:fill="FFFFFF"/>
    </w:pPr>
    <w:rPr>
      <w:rFonts w:ascii="Arial" w:hAnsi="Arial" w:cs="Arial"/>
      <w:color w:val="333333"/>
      <w:sz w:val="20"/>
      <w:szCs w:val="20"/>
    </w:rPr>
  </w:style>
  <w:style w:type="character" w:customStyle="1" w:styleId="s1">
    <w:name w:val="s1"/>
    <w:basedOn w:val="DefaultParagraphFont"/>
    <w:rsid w:val="00B73DE6"/>
  </w:style>
  <w:style w:type="paragraph" w:styleId="NormalWeb">
    <w:name w:val="Normal (Web)"/>
    <w:basedOn w:val="Normal"/>
    <w:uiPriority w:val="99"/>
    <w:unhideWhenUsed/>
    <w:rsid w:val="0019384E"/>
    <w:pPr>
      <w:spacing w:before="100" w:beforeAutospacing="1" w:after="100" w:afterAutospacing="1"/>
    </w:pPr>
  </w:style>
  <w:style w:type="character" w:styleId="Strong">
    <w:name w:val="Strong"/>
    <w:basedOn w:val="DefaultParagraphFont"/>
    <w:uiPriority w:val="22"/>
    <w:qFormat/>
    <w:rsid w:val="00921F82"/>
    <w:rPr>
      <w:b/>
      <w:bCs/>
    </w:rPr>
  </w:style>
  <w:style w:type="character" w:styleId="FollowedHyperlink">
    <w:name w:val="FollowedHyperlink"/>
    <w:basedOn w:val="DefaultParagraphFont"/>
    <w:uiPriority w:val="99"/>
    <w:semiHidden/>
    <w:unhideWhenUsed/>
    <w:rsid w:val="006607CA"/>
    <w:rPr>
      <w:color w:val="800080" w:themeColor="followedHyperlink"/>
      <w:u w:val="single"/>
    </w:rPr>
  </w:style>
  <w:style w:type="paragraph" w:styleId="FootnoteText">
    <w:name w:val="footnote text"/>
    <w:basedOn w:val="Normal"/>
    <w:link w:val="FootnoteTextChar"/>
    <w:uiPriority w:val="99"/>
    <w:unhideWhenUsed/>
    <w:rsid w:val="00E079AC"/>
    <w:rPr>
      <w:rFonts w:ascii="Calibri" w:eastAsia="Calibri" w:hAnsi="Calibri"/>
      <w:lang w:val="en-CA"/>
    </w:rPr>
  </w:style>
  <w:style w:type="character" w:customStyle="1" w:styleId="FootnoteTextChar">
    <w:name w:val="Footnote Text Char"/>
    <w:basedOn w:val="DefaultParagraphFont"/>
    <w:link w:val="FootnoteText"/>
    <w:uiPriority w:val="99"/>
    <w:rsid w:val="00E079AC"/>
    <w:rPr>
      <w:rFonts w:ascii="Calibri" w:eastAsia="Calibri" w:hAnsi="Calibri" w:cs="Times New Roman"/>
      <w:sz w:val="24"/>
      <w:szCs w:val="24"/>
    </w:rPr>
  </w:style>
  <w:style w:type="character" w:styleId="FootnoteReference">
    <w:name w:val="footnote reference"/>
    <w:basedOn w:val="DefaultParagraphFont"/>
    <w:uiPriority w:val="99"/>
    <w:unhideWhenUsed/>
    <w:rsid w:val="00E079AC"/>
    <w:rPr>
      <w:vertAlign w:val="superscript"/>
    </w:rPr>
  </w:style>
  <w:style w:type="character" w:styleId="CommentReference">
    <w:name w:val="annotation reference"/>
    <w:basedOn w:val="DefaultParagraphFont"/>
    <w:uiPriority w:val="99"/>
    <w:semiHidden/>
    <w:unhideWhenUsed/>
    <w:rsid w:val="00760CFA"/>
    <w:rPr>
      <w:sz w:val="18"/>
      <w:szCs w:val="18"/>
    </w:rPr>
  </w:style>
  <w:style w:type="paragraph" w:styleId="CommentText">
    <w:name w:val="annotation text"/>
    <w:basedOn w:val="Normal"/>
    <w:link w:val="CommentTextChar"/>
    <w:uiPriority w:val="99"/>
    <w:semiHidden/>
    <w:unhideWhenUsed/>
    <w:rsid w:val="00760CFA"/>
  </w:style>
  <w:style w:type="character" w:customStyle="1" w:styleId="CommentTextChar">
    <w:name w:val="Comment Text Char"/>
    <w:basedOn w:val="DefaultParagraphFont"/>
    <w:link w:val="CommentText"/>
    <w:uiPriority w:val="99"/>
    <w:semiHidden/>
    <w:rsid w:val="00760CFA"/>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60CFA"/>
    <w:rPr>
      <w:b/>
      <w:bCs/>
      <w:sz w:val="20"/>
      <w:szCs w:val="20"/>
    </w:rPr>
  </w:style>
  <w:style w:type="character" w:customStyle="1" w:styleId="CommentSubjectChar">
    <w:name w:val="Comment Subject Char"/>
    <w:basedOn w:val="CommentTextChar"/>
    <w:link w:val="CommentSubject"/>
    <w:uiPriority w:val="99"/>
    <w:semiHidden/>
    <w:rsid w:val="00760CFA"/>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996">
      <w:bodyDiv w:val="1"/>
      <w:marLeft w:val="0"/>
      <w:marRight w:val="0"/>
      <w:marTop w:val="0"/>
      <w:marBottom w:val="0"/>
      <w:divBdr>
        <w:top w:val="none" w:sz="0" w:space="0" w:color="auto"/>
        <w:left w:val="none" w:sz="0" w:space="0" w:color="auto"/>
        <w:bottom w:val="none" w:sz="0" w:space="0" w:color="auto"/>
        <w:right w:val="none" w:sz="0" w:space="0" w:color="auto"/>
      </w:divBdr>
    </w:div>
    <w:div w:id="162622421">
      <w:bodyDiv w:val="1"/>
      <w:marLeft w:val="0"/>
      <w:marRight w:val="0"/>
      <w:marTop w:val="0"/>
      <w:marBottom w:val="0"/>
      <w:divBdr>
        <w:top w:val="none" w:sz="0" w:space="0" w:color="auto"/>
        <w:left w:val="none" w:sz="0" w:space="0" w:color="auto"/>
        <w:bottom w:val="none" w:sz="0" w:space="0" w:color="auto"/>
        <w:right w:val="none" w:sz="0" w:space="0" w:color="auto"/>
      </w:divBdr>
    </w:div>
    <w:div w:id="391469202">
      <w:bodyDiv w:val="1"/>
      <w:marLeft w:val="0"/>
      <w:marRight w:val="0"/>
      <w:marTop w:val="0"/>
      <w:marBottom w:val="0"/>
      <w:divBdr>
        <w:top w:val="none" w:sz="0" w:space="0" w:color="auto"/>
        <w:left w:val="none" w:sz="0" w:space="0" w:color="auto"/>
        <w:bottom w:val="none" w:sz="0" w:space="0" w:color="auto"/>
        <w:right w:val="none" w:sz="0" w:space="0" w:color="auto"/>
      </w:divBdr>
    </w:div>
    <w:div w:id="407315125">
      <w:bodyDiv w:val="1"/>
      <w:marLeft w:val="0"/>
      <w:marRight w:val="0"/>
      <w:marTop w:val="0"/>
      <w:marBottom w:val="0"/>
      <w:divBdr>
        <w:top w:val="none" w:sz="0" w:space="0" w:color="auto"/>
        <w:left w:val="none" w:sz="0" w:space="0" w:color="auto"/>
        <w:bottom w:val="none" w:sz="0" w:space="0" w:color="auto"/>
        <w:right w:val="none" w:sz="0" w:space="0" w:color="auto"/>
      </w:divBdr>
    </w:div>
    <w:div w:id="446046121">
      <w:bodyDiv w:val="1"/>
      <w:marLeft w:val="0"/>
      <w:marRight w:val="0"/>
      <w:marTop w:val="0"/>
      <w:marBottom w:val="0"/>
      <w:divBdr>
        <w:top w:val="none" w:sz="0" w:space="0" w:color="auto"/>
        <w:left w:val="none" w:sz="0" w:space="0" w:color="auto"/>
        <w:bottom w:val="none" w:sz="0" w:space="0" w:color="auto"/>
        <w:right w:val="none" w:sz="0" w:space="0" w:color="auto"/>
      </w:divBdr>
    </w:div>
    <w:div w:id="655229574">
      <w:bodyDiv w:val="1"/>
      <w:marLeft w:val="0"/>
      <w:marRight w:val="0"/>
      <w:marTop w:val="0"/>
      <w:marBottom w:val="0"/>
      <w:divBdr>
        <w:top w:val="none" w:sz="0" w:space="0" w:color="auto"/>
        <w:left w:val="none" w:sz="0" w:space="0" w:color="auto"/>
        <w:bottom w:val="none" w:sz="0" w:space="0" w:color="auto"/>
        <w:right w:val="none" w:sz="0" w:space="0" w:color="auto"/>
      </w:divBdr>
      <w:divsChild>
        <w:div w:id="84659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433443">
              <w:marLeft w:val="0"/>
              <w:marRight w:val="0"/>
              <w:marTop w:val="0"/>
              <w:marBottom w:val="0"/>
              <w:divBdr>
                <w:top w:val="none" w:sz="0" w:space="0" w:color="auto"/>
                <w:left w:val="none" w:sz="0" w:space="0" w:color="auto"/>
                <w:bottom w:val="none" w:sz="0" w:space="0" w:color="auto"/>
                <w:right w:val="none" w:sz="0" w:space="0" w:color="auto"/>
              </w:divBdr>
              <w:divsChild>
                <w:div w:id="1547179992">
                  <w:marLeft w:val="0"/>
                  <w:marRight w:val="0"/>
                  <w:marTop w:val="0"/>
                  <w:marBottom w:val="0"/>
                  <w:divBdr>
                    <w:top w:val="none" w:sz="0" w:space="0" w:color="auto"/>
                    <w:left w:val="none" w:sz="0" w:space="0" w:color="auto"/>
                    <w:bottom w:val="none" w:sz="0" w:space="0" w:color="auto"/>
                    <w:right w:val="none" w:sz="0" w:space="0" w:color="auto"/>
                  </w:divBdr>
                  <w:divsChild>
                    <w:div w:id="873930626">
                      <w:marLeft w:val="0"/>
                      <w:marRight w:val="0"/>
                      <w:marTop w:val="0"/>
                      <w:marBottom w:val="0"/>
                      <w:divBdr>
                        <w:top w:val="none" w:sz="0" w:space="0" w:color="auto"/>
                        <w:left w:val="none" w:sz="0" w:space="0" w:color="auto"/>
                        <w:bottom w:val="none" w:sz="0" w:space="0" w:color="auto"/>
                        <w:right w:val="none" w:sz="0" w:space="0" w:color="auto"/>
                      </w:divBdr>
                      <w:divsChild>
                        <w:div w:id="906913981">
                          <w:marLeft w:val="0"/>
                          <w:marRight w:val="0"/>
                          <w:marTop w:val="0"/>
                          <w:marBottom w:val="0"/>
                          <w:divBdr>
                            <w:top w:val="none" w:sz="0" w:space="0" w:color="auto"/>
                            <w:left w:val="none" w:sz="0" w:space="0" w:color="auto"/>
                            <w:bottom w:val="none" w:sz="0" w:space="0" w:color="auto"/>
                            <w:right w:val="none" w:sz="0" w:space="0" w:color="auto"/>
                          </w:divBdr>
                          <w:divsChild>
                            <w:div w:id="1177425111">
                              <w:marLeft w:val="0"/>
                              <w:marRight w:val="0"/>
                              <w:marTop w:val="0"/>
                              <w:marBottom w:val="0"/>
                              <w:divBdr>
                                <w:top w:val="none" w:sz="0" w:space="0" w:color="auto"/>
                                <w:left w:val="none" w:sz="0" w:space="0" w:color="auto"/>
                                <w:bottom w:val="none" w:sz="0" w:space="0" w:color="auto"/>
                                <w:right w:val="none" w:sz="0" w:space="0" w:color="auto"/>
                              </w:divBdr>
                            </w:div>
                            <w:div w:id="1668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93040">
      <w:bodyDiv w:val="1"/>
      <w:marLeft w:val="0"/>
      <w:marRight w:val="0"/>
      <w:marTop w:val="0"/>
      <w:marBottom w:val="0"/>
      <w:divBdr>
        <w:top w:val="none" w:sz="0" w:space="0" w:color="auto"/>
        <w:left w:val="none" w:sz="0" w:space="0" w:color="auto"/>
        <w:bottom w:val="none" w:sz="0" w:space="0" w:color="auto"/>
        <w:right w:val="none" w:sz="0" w:space="0" w:color="auto"/>
      </w:divBdr>
      <w:divsChild>
        <w:div w:id="20216165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50845566">
              <w:marLeft w:val="0"/>
              <w:marRight w:val="0"/>
              <w:marTop w:val="0"/>
              <w:marBottom w:val="0"/>
              <w:divBdr>
                <w:top w:val="none" w:sz="0" w:space="0" w:color="auto"/>
                <w:left w:val="none" w:sz="0" w:space="0" w:color="auto"/>
                <w:bottom w:val="none" w:sz="0" w:space="0" w:color="auto"/>
                <w:right w:val="none" w:sz="0" w:space="0" w:color="auto"/>
              </w:divBdr>
              <w:divsChild>
                <w:div w:id="28266563">
                  <w:marLeft w:val="0"/>
                  <w:marRight w:val="0"/>
                  <w:marTop w:val="0"/>
                  <w:marBottom w:val="0"/>
                  <w:divBdr>
                    <w:top w:val="none" w:sz="0" w:space="0" w:color="auto"/>
                    <w:left w:val="none" w:sz="0" w:space="0" w:color="auto"/>
                    <w:bottom w:val="none" w:sz="0" w:space="0" w:color="auto"/>
                    <w:right w:val="none" w:sz="0" w:space="0" w:color="auto"/>
                  </w:divBdr>
                  <w:divsChild>
                    <w:div w:id="15273274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90793741">
                          <w:marLeft w:val="0"/>
                          <w:marRight w:val="0"/>
                          <w:marTop w:val="0"/>
                          <w:marBottom w:val="0"/>
                          <w:divBdr>
                            <w:top w:val="none" w:sz="0" w:space="0" w:color="auto"/>
                            <w:left w:val="none" w:sz="0" w:space="0" w:color="auto"/>
                            <w:bottom w:val="none" w:sz="0" w:space="0" w:color="auto"/>
                            <w:right w:val="none" w:sz="0" w:space="0" w:color="auto"/>
                          </w:divBdr>
                          <w:divsChild>
                            <w:div w:id="1850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02255">
      <w:bodyDiv w:val="1"/>
      <w:marLeft w:val="0"/>
      <w:marRight w:val="0"/>
      <w:marTop w:val="0"/>
      <w:marBottom w:val="0"/>
      <w:divBdr>
        <w:top w:val="none" w:sz="0" w:space="0" w:color="auto"/>
        <w:left w:val="none" w:sz="0" w:space="0" w:color="auto"/>
        <w:bottom w:val="none" w:sz="0" w:space="0" w:color="auto"/>
        <w:right w:val="none" w:sz="0" w:space="0" w:color="auto"/>
      </w:divBdr>
    </w:div>
    <w:div w:id="897663835">
      <w:bodyDiv w:val="1"/>
      <w:marLeft w:val="0"/>
      <w:marRight w:val="0"/>
      <w:marTop w:val="0"/>
      <w:marBottom w:val="0"/>
      <w:divBdr>
        <w:top w:val="none" w:sz="0" w:space="0" w:color="auto"/>
        <w:left w:val="none" w:sz="0" w:space="0" w:color="auto"/>
        <w:bottom w:val="none" w:sz="0" w:space="0" w:color="auto"/>
        <w:right w:val="none" w:sz="0" w:space="0" w:color="auto"/>
      </w:divBdr>
    </w:div>
    <w:div w:id="1084256369">
      <w:bodyDiv w:val="1"/>
      <w:marLeft w:val="0"/>
      <w:marRight w:val="0"/>
      <w:marTop w:val="0"/>
      <w:marBottom w:val="0"/>
      <w:divBdr>
        <w:top w:val="none" w:sz="0" w:space="0" w:color="auto"/>
        <w:left w:val="none" w:sz="0" w:space="0" w:color="auto"/>
        <w:bottom w:val="none" w:sz="0" w:space="0" w:color="auto"/>
        <w:right w:val="none" w:sz="0" w:space="0" w:color="auto"/>
      </w:divBdr>
      <w:divsChild>
        <w:div w:id="1078400039">
          <w:marLeft w:val="0"/>
          <w:marRight w:val="0"/>
          <w:marTop w:val="0"/>
          <w:marBottom w:val="0"/>
          <w:divBdr>
            <w:top w:val="none" w:sz="0" w:space="0" w:color="auto"/>
            <w:left w:val="none" w:sz="0" w:space="0" w:color="auto"/>
            <w:bottom w:val="none" w:sz="0" w:space="0" w:color="auto"/>
            <w:right w:val="none" w:sz="0" w:space="0" w:color="auto"/>
          </w:divBdr>
          <w:divsChild>
            <w:div w:id="1548296137">
              <w:marLeft w:val="0"/>
              <w:marRight w:val="0"/>
              <w:marTop w:val="0"/>
              <w:marBottom w:val="0"/>
              <w:divBdr>
                <w:top w:val="none" w:sz="0" w:space="0" w:color="auto"/>
                <w:left w:val="none" w:sz="0" w:space="0" w:color="auto"/>
                <w:bottom w:val="none" w:sz="0" w:space="0" w:color="auto"/>
                <w:right w:val="none" w:sz="0" w:space="0" w:color="auto"/>
              </w:divBdr>
            </w:div>
            <w:div w:id="2056462023">
              <w:marLeft w:val="0"/>
              <w:marRight w:val="0"/>
              <w:marTop w:val="0"/>
              <w:marBottom w:val="0"/>
              <w:divBdr>
                <w:top w:val="none" w:sz="0" w:space="0" w:color="auto"/>
                <w:left w:val="none" w:sz="0" w:space="0" w:color="auto"/>
                <w:bottom w:val="none" w:sz="0" w:space="0" w:color="auto"/>
                <w:right w:val="none" w:sz="0" w:space="0" w:color="auto"/>
              </w:divBdr>
            </w:div>
            <w:div w:id="1233929937">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911767958">
              <w:marLeft w:val="0"/>
              <w:marRight w:val="0"/>
              <w:marTop w:val="0"/>
              <w:marBottom w:val="0"/>
              <w:divBdr>
                <w:top w:val="none" w:sz="0" w:space="0" w:color="auto"/>
                <w:left w:val="none" w:sz="0" w:space="0" w:color="auto"/>
                <w:bottom w:val="none" w:sz="0" w:space="0" w:color="auto"/>
                <w:right w:val="none" w:sz="0" w:space="0" w:color="auto"/>
              </w:divBdr>
            </w:div>
            <w:div w:id="688028082">
              <w:marLeft w:val="0"/>
              <w:marRight w:val="0"/>
              <w:marTop w:val="0"/>
              <w:marBottom w:val="0"/>
              <w:divBdr>
                <w:top w:val="none" w:sz="0" w:space="0" w:color="auto"/>
                <w:left w:val="none" w:sz="0" w:space="0" w:color="auto"/>
                <w:bottom w:val="none" w:sz="0" w:space="0" w:color="auto"/>
                <w:right w:val="none" w:sz="0" w:space="0" w:color="auto"/>
              </w:divBdr>
            </w:div>
            <w:div w:id="1375616053">
              <w:marLeft w:val="0"/>
              <w:marRight w:val="0"/>
              <w:marTop w:val="0"/>
              <w:marBottom w:val="0"/>
              <w:divBdr>
                <w:top w:val="none" w:sz="0" w:space="0" w:color="auto"/>
                <w:left w:val="none" w:sz="0" w:space="0" w:color="auto"/>
                <w:bottom w:val="none" w:sz="0" w:space="0" w:color="auto"/>
                <w:right w:val="none" w:sz="0" w:space="0" w:color="auto"/>
              </w:divBdr>
            </w:div>
            <w:div w:id="789855812">
              <w:marLeft w:val="0"/>
              <w:marRight w:val="0"/>
              <w:marTop w:val="0"/>
              <w:marBottom w:val="0"/>
              <w:divBdr>
                <w:top w:val="none" w:sz="0" w:space="0" w:color="auto"/>
                <w:left w:val="none" w:sz="0" w:space="0" w:color="auto"/>
                <w:bottom w:val="none" w:sz="0" w:space="0" w:color="auto"/>
                <w:right w:val="none" w:sz="0" w:space="0" w:color="auto"/>
              </w:divBdr>
            </w:div>
          </w:divsChild>
        </w:div>
        <w:div w:id="265695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762792">
              <w:marLeft w:val="0"/>
              <w:marRight w:val="0"/>
              <w:marTop w:val="0"/>
              <w:marBottom w:val="0"/>
              <w:divBdr>
                <w:top w:val="none" w:sz="0" w:space="0" w:color="auto"/>
                <w:left w:val="none" w:sz="0" w:space="0" w:color="auto"/>
                <w:bottom w:val="none" w:sz="0" w:space="0" w:color="auto"/>
                <w:right w:val="none" w:sz="0" w:space="0" w:color="auto"/>
              </w:divBdr>
              <w:divsChild>
                <w:div w:id="689722983">
                  <w:marLeft w:val="0"/>
                  <w:marRight w:val="0"/>
                  <w:marTop w:val="0"/>
                  <w:marBottom w:val="0"/>
                  <w:divBdr>
                    <w:top w:val="none" w:sz="0" w:space="0" w:color="auto"/>
                    <w:left w:val="none" w:sz="0" w:space="0" w:color="auto"/>
                    <w:bottom w:val="none" w:sz="0" w:space="0" w:color="auto"/>
                    <w:right w:val="none" w:sz="0" w:space="0" w:color="auto"/>
                  </w:divBdr>
                </w:div>
              </w:divsChild>
            </w:div>
            <w:div w:id="1205673985">
              <w:marLeft w:val="0"/>
              <w:marRight w:val="0"/>
              <w:marTop w:val="0"/>
              <w:marBottom w:val="0"/>
              <w:divBdr>
                <w:top w:val="none" w:sz="0" w:space="0" w:color="auto"/>
                <w:left w:val="none" w:sz="0" w:space="0" w:color="auto"/>
                <w:bottom w:val="none" w:sz="0" w:space="0" w:color="auto"/>
                <w:right w:val="none" w:sz="0" w:space="0" w:color="auto"/>
              </w:divBdr>
              <w:divsChild>
                <w:div w:id="1275215147">
                  <w:marLeft w:val="0"/>
                  <w:marRight w:val="0"/>
                  <w:marTop w:val="0"/>
                  <w:marBottom w:val="0"/>
                  <w:divBdr>
                    <w:top w:val="none" w:sz="0" w:space="0" w:color="auto"/>
                    <w:left w:val="none" w:sz="0" w:space="0" w:color="auto"/>
                    <w:bottom w:val="none" w:sz="0" w:space="0" w:color="auto"/>
                    <w:right w:val="none" w:sz="0" w:space="0" w:color="auto"/>
                  </w:divBdr>
                </w:div>
              </w:divsChild>
            </w:div>
            <w:div w:id="826164756">
              <w:marLeft w:val="0"/>
              <w:marRight w:val="0"/>
              <w:marTop w:val="0"/>
              <w:marBottom w:val="0"/>
              <w:divBdr>
                <w:top w:val="none" w:sz="0" w:space="0" w:color="auto"/>
                <w:left w:val="none" w:sz="0" w:space="0" w:color="auto"/>
                <w:bottom w:val="none" w:sz="0" w:space="0" w:color="auto"/>
                <w:right w:val="none" w:sz="0" w:space="0" w:color="auto"/>
              </w:divBdr>
              <w:divsChild>
                <w:div w:id="1172834389">
                  <w:marLeft w:val="0"/>
                  <w:marRight w:val="0"/>
                  <w:marTop w:val="0"/>
                  <w:marBottom w:val="0"/>
                  <w:divBdr>
                    <w:top w:val="none" w:sz="0" w:space="0" w:color="auto"/>
                    <w:left w:val="none" w:sz="0" w:space="0" w:color="auto"/>
                    <w:bottom w:val="none" w:sz="0" w:space="0" w:color="auto"/>
                    <w:right w:val="none" w:sz="0" w:space="0" w:color="auto"/>
                  </w:divBdr>
                </w:div>
              </w:divsChild>
            </w:div>
            <w:div w:id="1480421254">
              <w:marLeft w:val="0"/>
              <w:marRight w:val="0"/>
              <w:marTop w:val="0"/>
              <w:marBottom w:val="0"/>
              <w:divBdr>
                <w:top w:val="none" w:sz="0" w:space="0" w:color="auto"/>
                <w:left w:val="none" w:sz="0" w:space="0" w:color="auto"/>
                <w:bottom w:val="none" w:sz="0" w:space="0" w:color="auto"/>
                <w:right w:val="none" w:sz="0" w:space="0" w:color="auto"/>
              </w:divBdr>
              <w:divsChild>
                <w:div w:id="44762955">
                  <w:marLeft w:val="0"/>
                  <w:marRight w:val="0"/>
                  <w:marTop w:val="0"/>
                  <w:marBottom w:val="0"/>
                  <w:divBdr>
                    <w:top w:val="none" w:sz="0" w:space="0" w:color="auto"/>
                    <w:left w:val="none" w:sz="0" w:space="0" w:color="auto"/>
                    <w:bottom w:val="none" w:sz="0" w:space="0" w:color="auto"/>
                    <w:right w:val="none" w:sz="0" w:space="0" w:color="auto"/>
                  </w:divBdr>
                </w:div>
              </w:divsChild>
            </w:div>
            <w:div w:id="1521890266">
              <w:marLeft w:val="0"/>
              <w:marRight w:val="0"/>
              <w:marTop w:val="0"/>
              <w:marBottom w:val="0"/>
              <w:divBdr>
                <w:top w:val="none" w:sz="0" w:space="0" w:color="auto"/>
                <w:left w:val="none" w:sz="0" w:space="0" w:color="auto"/>
                <w:bottom w:val="none" w:sz="0" w:space="0" w:color="auto"/>
                <w:right w:val="none" w:sz="0" w:space="0" w:color="auto"/>
              </w:divBdr>
              <w:divsChild>
                <w:div w:id="262611479">
                  <w:marLeft w:val="0"/>
                  <w:marRight w:val="0"/>
                  <w:marTop w:val="0"/>
                  <w:marBottom w:val="0"/>
                  <w:divBdr>
                    <w:top w:val="none" w:sz="0" w:space="0" w:color="auto"/>
                    <w:left w:val="none" w:sz="0" w:space="0" w:color="auto"/>
                    <w:bottom w:val="none" w:sz="0" w:space="0" w:color="auto"/>
                    <w:right w:val="none" w:sz="0" w:space="0" w:color="auto"/>
                  </w:divBdr>
                </w:div>
              </w:divsChild>
            </w:div>
            <w:div w:id="166335267">
              <w:marLeft w:val="0"/>
              <w:marRight w:val="0"/>
              <w:marTop w:val="0"/>
              <w:marBottom w:val="0"/>
              <w:divBdr>
                <w:top w:val="none" w:sz="0" w:space="0" w:color="auto"/>
                <w:left w:val="none" w:sz="0" w:space="0" w:color="auto"/>
                <w:bottom w:val="none" w:sz="0" w:space="0" w:color="auto"/>
                <w:right w:val="none" w:sz="0" w:space="0" w:color="auto"/>
              </w:divBdr>
              <w:divsChild>
                <w:div w:id="1297368489">
                  <w:marLeft w:val="0"/>
                  <w:marRight w:val="0"/>
                  <w:marTop w:val="0"/>
                  <w:marBottom w:val="0"/>
                  <w:divBdr>
                    <w:top w:val="none" w:sz="0" w:space="0" w:color="auto"/>
                    <w:left w:val="none" w:sz="0" w:space="0" w:color="auto"/>
                    <w:bottom w:val="none" w:sz="0" w:space="0" w:color="auto"/>
                    <w:right w:val="none" w:sz="0" w:space="0" w:color="auto"/>
                  </w:divBdr>
                </w:div>
              </w:divsChild>
            </w:div>
            <w:div w:id="38015258">
              <w:marLeft w:val="0"/>
              <w:marRight w:val="0"/>
              <w:marTop w:val="0"/>
              <w:marBottom w:val="0"/>
              <w:divBdr>
                <w:top w:val="none" w:sz="0" w:space="0" w:color="auto"/>
                <w:left w:val="none" w:sz="0" w:space="0" w:color="auto"/>
                <w:bottom w:val="none" w:sz="0" w:space="0" w:color="auto"/>
                <w:right w:val="none" w:sz="0" w:space="0" w:color="auto"/>
              </w:divBdr>
              <w:divsChild>
                <w:div w:id="6278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797">
          <w:marLeft w:val="0"/>
          <w:marRight w:val="0"/>
          <w:marTop w:val="0"/>
          <w:marBottom w:val="0"/>
          <w:divBdr>
            <w:top w:val="none" w:sz="0" w:space="0" w:color="auto"/>
            <w:left w:val="none" w:sz="0" w:space="0" w:color="auto"/>
            <w:bottom w:val="none" w:sz="0" w:space="0" w:color="auto"/>
            <w:right w:val="none" w:sz="0" w:space="0" w:color="auto"/>
          </w:divBdr>
          <w:divsChild>
            <w:div w:id="1787895219">
              <w:marLeft w:val="0"/>
              <w:marRight w:val="0"/>
              <w:marTop w:val="0"/>
              <w:marBottom w:val="0"/>
              <w:divBdr>
                <w:top w:val="none" w:sz="0" w:space="0" w:color="auto"/>
                <w:left w:val="none" w:sz="0" w:space="0" w:color="auto"/>
                <w:bottom w:val="none" w:sz="0" w:space="0" w:color="auto"/>
                <w:right w:val="none" w:sz="0" w:space="0" w:color="auto"/>
              </w:divBdr>
            </w:div>
            <w:div w:id="1662348478">
              <w:marLeft w:val="0"/>
              <w:marRight w:val="0"/>
              <w:marTop w:val="0"/>
              <w:marBottom w:val="0"/>
              <w:divBdr>
                <w:top w:val="none" w:sz="0" w:space="0" w:color="auto"/>
                <w:left w:val="none" w:sz="0" w:space="0" w:color="auto"/>
                <w:bottom w:val="none" w:sz="0" w:space="0" w:color="auto"/>
                <w:right w:val="none" w:sz="0" w:space="0" w:color="auto"/>
              </w:divBdr>
            </w:div>
            <w:div w:id="1565723812">
              <w:marLeft w:val="0"/>
              <w:marRight w:val="0"/>
              <w:marTop w:val="0"/>
              <w:marBottom w:val="0"/>
              <w:divBdr>
                <w:top w:val="none" w:sz="0" w:space="0" w:color="auto"/>
                <w:left w:val="none" w:sz="0" w:space="0" w:color="auto"/>
                <w:bottom w:val="none" w:sz="0" w:space="0" w:color="auto"/>
                <w:right w:val="none" w:sz="0" w:space="0" w:color="auto"/>
              </w:divBdr>
            </w:div>
          </w:divsChild>
        </w:div>
        <w:div w:id="998079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33574033">
              <w:marLeft w:val="0"/>
              <w:marRight w:val="0"/>
              <w:marTop w:val="0"/>
              <w:marBottom w:val="0"/>
              <w:divBdr>
                <w:top w:val="none" w:sz="0" w:space="0" w:color="auto"/>
                <w:left w:val="none" w:sz="0" w:space="0" w:color="auto"/>
                <w:bottom w:val="none" w:sz="0" w:space="0" w:color="auto"/>
                <w:right w:val="none" w:sz="0" w:space="0" w:color="auto"/>
              </w:divBdr>
              <w:divsChild>
                <w:div w:id="1923759775">
                  <w:marLeft w:val="0"/>
                  <w:marRight w:val="0"/>
                  <w:marTop w:val="0"/>
                  <w:marBottom w:val="0"/>
                  <w:divBdr>
                    <w:top w:val="none" w:sz="0" w:space="0" w:color="auto"/>
                    <w:left w:val="none" w:sz="0" w:space="0" w:color="auto"/>
                    <w:bottom w:val="none" w:sz="0" w:space="0" w:color="auto"/>
                    <w:right w:val="none" w:sz="0" w:space="0" w:color="auto"/>
                  </w:divBdr>
                </w:div>
              </w:divsChild>
            </w:div>
            <w:div w:id="1237473326">
              <w:marLeft w:val="0"/>
              <w:marRight w:val="0"/>
              <w:marTop w:val="0"/>
              <w:marBottom w:val="0"/>
              <w:divBdr>
                <w:top w:val="none" w:sz="0" w:space="0" w:color="auto"/>
                <w:left w:val="none" w:sz="0" w:space="0" w:color="auto"/>
                <w:bottom w:val="none" w:sz="0" w:space="0" w:color="auto"/>
                <w:right w:val="none" w:sz="0" w:space="0" w:color="auto"/>
              </w:divBdr>
              <w:divsChild>
                <w:div w:id="148522051">
                  <w:marLeft w:val="0"/>
                  <w:marRight w:val="0"/>
                  <w:marTop w:val="0"/>
                  <w:marBottom w:val="0"/>
                  <w:divBdr>
                    <w:top w:val="none" w:sz="0" w:space="0" w:color="auto"/>
                    <w:left w:val="none" w:sz="0" w:space="0" w:color="auto"/>
                    <w:bottom w:val="none" w:sz="0" w:space="0" w:color="auto"/>
                    <w:right w:val="none" w:sz="0" w:space="0" w:color="auto"/>
                  </w:divBdr>
                </w:div>
              </w:divsChild>
            </w:div>
            <w:div w:id="924729417">
              <w:marLeft w:val="0"/>
              <w:marRight w:val="0"/>
              <w:marTop w:val="0"/>
              <w:marBottom w:val="0"/>
              <w:divBdr>
                <w:top w:val="none" w:sz="0" w:space="0" w:color="auto"/>
                <w:left w:val="none" w:sz="0" w:space="0" w:color="auto"/>
                <w:bottom w:val="none" w:sz="0" w:space="0" w:color="auto"/>
                <w:right w:val="none" w:sz="0" w:space="0" w:color="auto"/>
              </w:divBdr>
              <w:divsChild>
                <w:div w:id="1914076203">
                  <w:marLeft w:val="0"/>
                  <w:marRight w:val="0"/>
                  <w:marTop w:val="0"/>
                  <w:marBottom w:val="0"/>
                  <w:divBdr>
                    <w:top w:val="none" w:sz="0" w:space="0" w:color="auto"/>
                    <w:left w:val="none" w:sz="0" w:space="0" w:color="auto"/>
                    <w:bottom w:val="none" w:sz="0" w:space="0" w:color="auto"/>
                    <w:right w:val="none" w:sz="0" w:space="0" w:color="auto"/>
                  </w:divBdr>
                </w:div>
              </w:divsChild>
            </w:div>
            <w:div w:id="609557164">
              <w:marLeft w:val="0"/>
              <w:marRight w:val="0"/>
              <w:marTop w:val="0"/>
              <w:marBottom w:val="0"/>
              <w:divBdr>
                <w:top w:val="none" w:sz="0" w:space="0" w:color="auto"/>
                <w:left w:val="none" w:sz="0" w:space="0" w:color="auto"/>
                <w:bottom w:val="none" w:sz="0" w:space="0" w:color="auto"/>
                <w:right w:val="none" w:sz="0" w:space="0" w:color="auto"/>
              </w:divBdr>
              <w:divsChild>
                <w:div w:id="1432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520">
          <w:marLeft w:val="0"/>
          <w:marRight w:val="0"/>
          <w:marTop w:val="0"/>
          <w:marBottom w:val="0"/>
          <w:divBdr>
            <w:top w:val="none" w:sz="0" w:space="0" w:color="auto"/>
            <w:left w:val="none" w:sz="0" w:space="0" w:color="auto"/>
            <w:bottom w:val="none" w:sz="0" w:space="0" w:color="auto"/>
            <w:right w:val="none" w:sz="0" w:space="0" w:color="auto"/>
          </w:divBdr>
          <w:divsChild>
            <w:div w:id="784542178">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438409534">
              <w:marLeft w:val="0"/>
              <w:marRight w:val="0"/>
              <w:marTop w:val="0"/>
              <w:marBottom w:val="0"/>
              <w:divBdr>
                <w:top w:val="none" w:sz="0" w:space="0" w:color="auto"/>
                <w:left w:val="none" w:sz="0" w:space="0" w:color="auto"/>
                <w:bottom w:val="none" w:sz="0" w:space="0" w:color="auto"/>
                <w:right w:val="none" w:sz="0" w:space="0" w:color="auto"/>
              </w:divBdr>
            </w:div>
            <w:div w:id="1442916539">
              <w:marLeft w:val="0"/>
              <w:marRight w:val="0"/>
              <w:marTop w:val="0"/>
              <w:marBottom w:val="0"/>
              <w:divBdr>
                <w:top w:val="none" w:sz="0" w:space="0" w:color="auto"/>
                <w:left w:val="none" w:sz="0" w:space="0" w:color="auto"/>
                <w:bottom w:val="none" w:sz="0" w:space="0" w:color="auto"/>
                <w:right w:val="none" w:sz="0" w:space="0" w:color="auto"/>
              </w:divBdr>
            </w:div>
            <w:div w:id="367873602">
              <w:marLeft w:val="0"/>
              <w:marRight w:val="0"/>
              <w:marTop w:val="0"/>
              <w:marBottom w:val="0"/>
              <w:divBdr>
                <w:top w:val="none" w:sz="0" w:space="0" w:color="auto"/>
                <w:left w:val="none" w:sz="0" w:space="0" w:color="auto"/>
                <w:bottom w:val="none" w:sz="0" w:space="0" w:color="auto"/>
                <w:right w:val="none" w:sz="0" w:space="0" w:color="auto"/>
              </w:divBdr>
            </w:div>
            <w:div w:id="1738086736">
              <w:marLeft w:val="0"/>
              <w:marRight w:val="0"/>
              <w:marTop w:val="0"/>
              <w:marBottom w:val="0"/>
              <w:divBdr>
                <w:top w:val="none" w:sz="0" w:space="0" w:color="auto"/>
                <w:left w:val="none" w:sz="0" w:space="0" w:color="auto"/>
                <w:bottom w:val="none" w:sz="0" w:space="0" w:color="auto"/>
                <w:right w:val="none" w:sz="0" w:space="0" w:color="auto"/>
              </w:divBdr>
            </w:div>
            <w:div w:id="538663407">
              <w:marLeft w:val="0"/>
              <w:marRight w:val="0"/>
              <w:marTop w:val="0"/>
              <w:marBottom w:val="0"/>
              <w:divBdr>
                <w:top w:val="none" w:sz="0" w:space="0" w:color="auto"/>
                <w:left w:val="none" w:sz="0" w:space="0" w:color="auto"/>
                <w:bottom w:val="none" w:sz="0" w:space="0" w:color="auto"/>
                <w:right w:val="none" w:sz="0" w:space="0" w:color="auto"/>
              </w:divBdr>
            </w:div>
            <w:div w:id="1213273639">
              <w:marLeft w:val="0"/>
              <w:marRight w:val="0"/>
              <w:marTop w:val="0"/>
              <w:marBottom w:val="0"/>
              <w:divBdr>
                <w:top w:val="none" w:sz="0" w:space="0" w:color="auto"/>
                <w:left w:val="none" w:sz="0" w:space="0" w:color="auto"/>
                <w:bottom w:val="none" w:sz="0" w:space="0" w:color="auto"/>
                <w:right w:val="none" w:sz="0" w:space="0" w:color="auto"/>
              </w:divBdr>
            </w:div>
            <w:div w:id="1945650275">
              <w:marLeft w:val="0"/>
              <w:marRight w:val="0"/>
              <w:marTop w:val="0"/>
              <w:marBottom w:val="0"/>
              <w:divBdr>
                <w:top w:val="none" w:sz="0" w:space="0" w:color="auto"/>
                <w:left w:val="none" w:sz="0" w:space="0" w:color="auto"/>
                <w:bottom w:val="none" w:sz="0" w:space="0" w:color="auto"/>
                <w:right w:val="none" w:sz="0" w:space="0" w:color="auto"/>
              </w:divBdr>
            </w:div>
            <w:div w:id="850603967">
              <w:marLeft w:val="0"/>
              <w:marRight w:val="0"/>
              <w:marTop w:val="0"/>
              <w:marBottom w:val="0"/>
              <w:divBdr>
                <w:top w:val="none" w:sz="0" w:space="0" w:color="auto"/>
                <w:left w:val="none" w:sz="0" w:space="0" w:color="auto"/>
                <w:bottom w:val="none" w:sz="0" w:space="0" w:color="auto"/>
                <w:right w:val="none" w:sz="0" w:space="0" w:color="auto"/>
              </w:divBdr>
            </w:div>
            <w:div w:id="904334543">
              <w:marLeft w:val="0"/>
              <w:marRight w:val="0"/>
              <w:marTop w:val="0"/>
              <w:marBottom w:val="0"/>
              <w:divBdr>
                <w:top w:val="none" w:sz="0" w:space="0" w:color="auto"/>
                <w:left w:val="none" w:sz="0" w:space="0" w:color="auto"/>
                <w:bottom w:val="none" w:sz="0" w:space="0" w:color="auto"/>
                <w:right w:val="none" w:sz="0" w:space="0" w:color="auto"/>
              </w:divBdr>
            </w:div>
            <w:div w:id="1850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830">
      <w:bodyDiv w:val="1"/>
      <w:marLeft w:val="0"/>
      <w:marRight w:val="0"/>
      <w:marTop w:val="0"/>
      <w:marBottom w:val="0"/>
      <w:divBdr>
        <w:top w:val="none" w:sz="0" w:space="0" w:color="auto"/>
        <w:left w:val="none" w:sz="0" w:space="0" w:color="auto"/>
        <w:bottom w:val="none" w:sz="0" w:space="0" w:color="auto"/>
        <w:right w:val="none" w:sz="0" w:space="0" w:color="auto"/>
      </w:divBdr>
    </w:div>
    <w:div w:id="1322731257">
      <w:bodyDiv w:val="1"/>
      <w:marLeft w:val="0"/>
      <w:marRight w:val="0"/>
      <w:marTop w:val="0"/>
      <w:marBottom w:val="0"/>
      <w:divBdr>
        <w:top w:val="none" w:sz="0" w:space="0" w:color="auto"/>
        <w:left w:val="none" w:sz="0" w:space="0" w:color="auto"/>
        <w:bottom w:val="none" w:sz="0" w:space="0" w:color="auto"/>
        <w:right w:val="none" w:sz="0" w:space="0" w:color="auto"/>
      </w:divBdr>
    </w:div>
    <w:div w:id="1368532731">
      <w:bodyDiv w:val="1"/>
      <w:marLeft w:val="0"/>
      <w:marRight w:val="0"/>
      <w:marTop w:val="0"/>
      <w:marBottom w:val="0"/>
      <w:divBdr>
        <w:top w:val="none" w:sz="0" w:space="0" w:color="auto"/>
        <w:left w:val="none" w:sz="0" w:space="0" w:color="auto"/>
        <w:bottom w:val="none" w:sz="0" w:space="0" w:color="auto"/>
        <w:right w:val="none" w:sz="0" w:space="0" w:color="auto"/>
      </w:divBdr>
      <w:divsChild>
        <w:div w:id="1197040468">
          <w:marLeft w:val="0"/>
          <w:marRight w:val="0"/>
          <w:marTop w:val="0"/>
          <w:marBottom w:val="0"/>
          <w:divBdr>
            <w:top w:val="none" w:sz="0" w:space="0" w:color="auto"/>
            <w:left w:val="none" w:sz="0" w:space="0" w:color="auto"/>
            <w:bottom w:val="none" w:sz="0" w:space="0" w:color="auto"/>
            <w:right w:val="none" w:sz="0" w:space="0" w:color="auto"/>
          </w:divBdr>
          <w:divsChild>
            <w:div w:id="323239963">
              <w:marLeft w:val="0"/>
              <w:marRight w:val="0"/>
              <w:marTop w:val="0"/>
              <w:marBottom w:val="0"/>
              <w:divBdr>
                <w:top w:val="none" w:sz="0" w:space="0" w:color="auto"/>
                <w:left w:val="none" w:sz="0" w:space="0" w:color="auto"/>
                <w:bottom w:val="none" w:sz="0" w:space="0" w:color="auto"/>
                <w:right w:val="none" w:sz="0" w:space="0" w:color="auto"/>
              </w:divBdr>
              <w:divsChild>
                <w:div w:id="1844473601">
                  <w:marLeft w:val="0"/>
                  <w:marRight w:val="0"/>
                  <w:marTop w:val="0"/>
                  <w:marBottom w:val="0"/>
                  <w:divBdr>
                    <w:top w:val="none" w:sz="0" w:space="0" w:color="auto"/>
                    <w:left w:val="none" w:sz="0" w:space="0" w:color="auto"/>
                    <w:bottom w:val="none" w:sz="0" w:space="0" w:color="auto"/>
                    <w:right w:val="none" w:sz="0" w:space="0" w:color="auto"/>
                  </w:divBdr>
                </w:div>
              </w:divsChild>
            </w:div>
            <w:div w:id="1827013478">
              <w:marLeft w:val="0"/>
              <w:marRight w:val="0"/>
              <w:marTop w:val="0"/>
              <w:marBottom w:val="0"/>
              <w:divBdr>
                <w:top w:val="none" w:sz="0" w:space="0" w:color="auto"/>
                <w:left w:val="none" w:sz="0" w:space="0" w:color="auto"/>
                <w:bottom w:val="none" w:sz="0" w:space="0" w:color="auto"/>
                <w:right w:val="none" w:sz="0" w:space="0" w:color="auto"/>
              </w:divBdr>
              <w:divsChild>
                <w:div w:id="1857647310">
                  <w:marLeft w:val="0"/>
                  <w:marRight w:val="0"/>
                  <w:marTop w:val="0"/>
                  <w:marBottom w:val="0"/>
                  <w:divBdr>
                    <w:top w:val="none" w:sz="0" w:space="0" w:color="auto"/>
                    <w:left w:val="none" w:sz="0" w:space="0" w:color="auto"/>
                    <w:bottom w:val="none" w:sz="0" w:space="0" w:color="auto"/>
                    <w:right w:val="none" w:sz="0" w:space="0" w:color="auto"/>
                  </w:divBdr>
                </w:div>
              </w:divsChild>
            </w:div>
            <w:div w:id="1500658420">
              <w:marLeft w:val="0"/>
              <w:marRight w:val="0"/>
              <w:marTop w:val="0"/>
              <w:marBottom w:val="0"/>
              <w:divBdr>
                <w:top w:val="none" w:sz="0" w:space="0" w:color="auto"/>
                <w:left w:val="none" w:sz="0" w:space="0" w:color="auto"/>
                <w:bottom w:val="none" w:sz="0" w:space="0" w:color="auto"/>
                <w:right w:val="none" w:sz="0" w:space="0" w:color="auto"/>
              </w:divBdr>
              <w:divsChild>
                <w:div w:id="1979601745">
                  <w:marLeft w:val="0"/>
                  <w:marRight w:val="0"/>
                  <w:marTop w:val="0"/>
                  <w:marBottom w:val="0"/>
                  <w:divBdr>
                    <w:top w:val="none" w:sz="0" w:space="0" w:color="auto"/>
                    <w:left w:val="none" w:sz="0" w:space="0" w:color="auto"/>
                    <w:bottom w:val="none" w:sz="0" w:space="0" w:color="auto"/>
                    <w:right w:val="none" w:sz="0" w:space="0" w:color="auto"/>
                  </w:divBdr>
                </w:div>
              </w:divsChild>
            </w:div>
            <w:div w:id="760220731">
              <w:marLeft w:val="0"/>
              <w:marRight w:val="0"/>
              <w:marTop w:val="0"/>
              <w:marBottom w:val="0"/>
              <w:divBdr>
                <w:top w:val="none" w:sz="0" w:space="0" w:color="auto"/>
                <w:left w:val="none" w:sz="0" w:space="0" w:color="auto"/>
                <w:bottom w:val="none" w:sz="0" w:space="0" w:color="auto"/>
                <w:right w:val="none" w:sz="0" w:space="0" w:color="auto"/>
              </w:divBdr>
              <w:divsChild>
                <w:div w:id="1209992123">
                  <w:marLeft w:val="0"/>
                  <w:marRight w:val="0"/>
                  <w:marTop w:val="0"/>
                  <w:marBottom w:val="0"/>
                  <w:divBdr>
                    <w:top w:val="none" w:sz="0" w:space="0" w:color="auto"/>
                    <w:left w:val="none" w:sz="0" w:space="0" w:color="auto"/>
                    <w:bottom w:val="none" w:sz="0" w:space="0" w:color="auto"/>
                    <w:right w:val="none" w:sz="0" w:space="0" w:color="auto"/>
                  </w:divBdr>
                </w:div>
              </w:divsChild>
            </w:div>
            <w:div w:id="897982238">
              <w:marLeft w:val="0"/>
              <w:marRight w:val="0"/>
              <w:marTop w:val="0"/>
              <w:marBottom w:val="0"/>
              <w:divBdr>
                <w:top w:val="none" w:sz="0" w:space="0" w:color="auto"/>
                <w:left w:val="none" w:sz="0" w:space="0" w:color="auto"/>
                <w:bottom w:val="none" w:sz="0" w:space="0" w:color="auto"/>
                <w:right w:val="none" w:sz="0" w:space="0" w:color="auto"/>
              </w:divBdr>
              <w:divsChild>
                <w:div w:id="874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529">
          <w:marLeft w:val="0"/>
          <w:marRight w:val="0"/>
          <w:marTop w:val="0"/>
          <w:marBottom w:val="0"/>
          <w:divBdr>
            <w:top w:val="none" w:sz="0" w:space="0" w:color="auto"/>
            <w:left w:val="none" w:sz="0" w:space="0" w:color="auto"/>
            <w:bottom w:val="none" w:sz="0" w:space="0" w:color="auto"/>
            <w:right w:val="none" w:sz="0" w:space="0" w:color="auto"/>
          </w:divBdr>
          <w:divsChild>
            <w:div w:id="449713923">
              <w:marLeft w:val="0"/>
              <w:marRight w:val="0"/>
              <w:marTop w:val="0"/>
              <w:marBottom w:val="0"/>
              <w:divBdr>
                <w:top w:val="none" w:sz="0" w:space="0" w:color="auto"/>
                <w:left w:val="none" w:sz="0" w:space="0" w:color="auto"/>
                <w:bottom w:val="none" w:sz="0" w:space="0" w:color="auto"/>
                <w:right w:val="none" w:sz="0" w:space="0" w:color="auto"/>
              </w:divBdr>
              <w:divsChild>
                <w:div w:id="9152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8217">
      <w:bodyDiv w:val="1"/>
      <w:marLeft w:val="0"/>
      <w:marRight w:val="0"/>
      <w:marTop w:val="0"/>
      <w:marBottom w:val="0"/>
      <w:divBdr>
        <w:top w:val="none" w:sz="0" w:space="0" w:color="auto"/>
        <w:left w:val="none" w:sz="0" w:space="0" w:color="auto"/>
        <w:bottom w:val="none" w:sz="0" w:space="0" w:color="auto"/>
        <w:right w:val="none" w:sz="0" w:space="0" w:color="auto"/>
      </w:divBdr>
      <w:divsChild>
        <w:div w:id="1595821604">
          <w:marLeft w:val="0"/>
          <w:marRight w:val="0"/>
          <w:marTop w:val="0"/>
          <w:marBottom w:val="0"/>
          <w:divBdr>
            <w:top w:val="none" w:sz="0" w:space="0" w:color="auto"/>
            <w:left w:val="none" w:sz="0" w:space="0" w:color="auto"/>
            <w:bottom w:val="none" w:sz="0" w:space="0" w:color="auto"/>
            <w:right w:val="none" w:sz="0" w:space="0" w:color="auto"/>
          </w:divBdr>
          <w:divsChild>
            <w:div w:id="1241718478">
              <w:marLeft w:val="0"/>
              <w:marRight w:val="0"/>
              <w:marTop w:val="0"/>
              <w:marBottom w:val="0"/>
              <w:divBdr>
                <w:top w:val="none" w:sz="0" w:space="0" w:color="auto"/>
                <w:left w:val="none" w:sz="0" w:space="0" w:color="auto"/>
                <w:bottom w:val="none" w:sz="0" w:space="0" w:color="auto"/>
                <w:right w:val="none" w:sz="0" w:space="0" w:color="auto"/>
              </w:divBdr>
              <w:divsChild>
                <w:div w:id="2060937609">
                  <w:marLeft w:val="0"/>
                  <w:marRight w:val="0"/>
                  <w:marTop w:val="0"/>
                  <w:marBottom w:val="0"/>
                  <w:divBdr>
                    <w:top w:val="none" w:sz="0" w:space="0" w:color="auto"/>
                    <w:left w:val="none" w:sz="0" w:space="0" w:color="auto"/>
                    <w:bottom w:val="none" w:sz="0" w:space="0" w:color="auto"/>
                    <w:right w:val="none" w:sz="0" w:space="0" w:color="auto"/>
                  </w:divBdr>
                  <w:divsChild>
                    <w:div w:id="2165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3646">
      <w:bodyDiv w:val="1"/>
      <w:marLeft w:val="0"/>
      <w:marRight w:val="0"/>
      <w:marTop w:val="0"/>
      <w:marBottom w:val="0"/>
      <w:divBdr>
        <w:top w:val="none" w:sz="0" w:space="0" w:color="auto"/>
        <w:left w:val="none" w:sz="0" w:space="0" w:color="auto"/>
        <w:bottom w:val="none" w:sz="0" w:space="0" w:color="auto"/>
        <w:right w:val="none" w:sz="0" w:space="0" w:color="auto"/>
      </w:divBdr>
      <w:divsChild>
        <w:div w:id="59809716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598178006">
      <w:bodyDiv w:val="1"/>
      <w:marLeft w:val="0"/>
      <w:marRight w:val="0"/>
      <w:marTop w:val="0"/>
      <w:marBottom w:val="0"/>
      <w:divBdr>
        <w:top w:val="none" w:sz="0" w:space="0" w:color="auto"/>
        <w:left w:val="none" w:sz="0" w:space="0" w:color="auto"/>
        <w:bottom w:val="none" w:sz="0" w:space="0" w:color="auto"/>
        <w:right w:val="none" w:sz="0" w:space="0" w:color="auto"/>
      </w:divBdr>
      <w:divsChild>
        <w:div w:id="1965649653">
          <w:marLeft w:val="0"/>
          <w:marRight w:val="0"/>
          <w:marTop w:val="0"/>
          <w:marBottom w:val="0"/>
          <w:divBdr>
            <w:top w:val="none" w:sz="0" w:space="0" w:color="auto"/>
            <w:left w:val="none" w:sz="0" w:space="0" w:color="auto"/>
            <w:bottom w:val="none" w:sz="0" w:space="0" w:color="auto"/>
            <w:right w:val="none" w:sz="0" w:space="0" w:color="auto"/>
          </w:divBdr>
        </w:div>
        <w:div w:id="1337533637">
          <w:marLeft w:val="0"/>
          <w:marRight w:val="0"/>
          <w:marTop w:val="0"/>
          <w:marBottom w:val="0"/>
          <w:divBdr>
            <w:top w:val="none" w:sz="0" w:space="0" w:color="auto"/>
            <w:left w:val="none" w:sz="0" w:space="0" w:color="auto"/>
            <w:bottom w:val="none" w:sz="0" w:space="0" w:color="auto"/>
            <w:right w:val="none" w:sz="0" w:space="0" w:color="auto"/>
          </w:divBdr>
        </w:div>
        <w:div w:id="661808995">
          <w:marLeft w:val="0"/>
          <w:marRight w:val="0"/>
          <w:marTop w:val="0"/>
          <w:marBottom w:val="0"/>
          <w:divBdr>
            <w:top w:val="none" w:sz="0" w:space="0" w:color="auto"/>
            <w:left w:val="none" w:sz="0" w:space="0" w:color="auto"/>
            <w:bottom w:val="none" w:sz="0" w:space="0" w:color="auto"/>
            <w:right w:val="none" w:sz="0" w:space="0" w:color="auto"/>
          </w:divBdr>
        </w:div>
        <w:div w:id="2031295360">
          <w:marLeft w:val="0"/>
          <w:marRight w:val="0"/>
          <w:marTop w:val="0"/>
          <w:marBottom w:val="0"/>
          <w:divBdr>
            <w:top w:val="none" w:sz="0" w:space="0" w:color="auto"/>
            <w:left w:val="none" w:sz="0" w:space="0" w:color="auto"/>
            <w:bottom w:val="none" w:sz="0" w:space="0" w:color="auto"/>
            <w:right w:val="none" w:sz="0" w:space="0" w:color="auto"/>
          </w:divBdr>
        </w:div>
        <w:div w:id="434133833">
          <w:marLeft w:val="0"/>
          <w:marRight w:val="0"/>
          <w:marTop w:val="0"/>
          <w:marBottom w:val="0"/>
          <w:divBdr>
            <w:top w:val="none" w:sz="0" w:space="0" w:color="auto"/>
            <w:left w:val="none" w:sz="0" w:space="0" w:color="auto"/>
            <w:bottom w:val="none" w:sz="0" w:space="0" w:color="auto"/>
            <w:right w:val="none" w:sz="0" w:space="0" w:color="auto"/>
          </w:divBdr>
        </w:div>
        <w:div w:id="662660083">
          <w:marLeft w:val="0"/>
          <w:marRight w:val="0"/>
          <w:marTop w:val="0"/>
          <w:marBottom w:val="0"/>
          <w:divBdr>
            <w:top w:val="none" w:sz="0" w:space="0" w:color="auto"/>
            <w:left w:val="none" w:sz="0" w:space="0" w:color="auto"/>
            <w:bottom w:val="none" w:sz="0" w:space="0" w:color="auto"/>
            <w:right w:val="none" w:sz="0" w:space="0" w:color="auto"/>
          </w:divBdr>
        </w:div>
        <w:div w:id="2127845903">
          <w:marLeft w:val="0"/>
          <w:marRight w:val="0"/>
          <w:marTop w:val="0"/>
          <w:marBottom w:val="0"/>
          <w:divBdr>
            <w:top w:val="none" w:sz="0" w:space="0" w:color="auto"/>
            <w:left w:val="none" w:sz="0" w:space="0" w:color="auto"/>
            <w:bottom w:val="none" w:sz="0" w:space="0" w:color="auto"/>
            <w:right w:val="none" w:sz="0" w:space="0" w:color="auto"/>
          </w:divBdr>
        </w:div>
        <w:div w:id="297686124">
          <w:marLeft w:val="0"/>
          <w:marRight w:val="0"/>
          <w:marTop w:val="0"/>
          <w:marBottom w:val="0"/>
          <w:divBdr>
            <w:top w:val="none" w:sz="0" w:space="0" w:color="auto"/>
            <w:left w:val="none" w:sz="0" w:space="0" w:color="auto"/>
            <w:bottom w:val="none" w:sz="0" w:space="0" w:color="auto"/>
            <w:right w:val="none" w:sz="0" w:space="0" w:color="auto"/>
          </w:divBdr>
        </w:div>
        <w:div w:id="1124618409">
          <w:marLeft w:val="0"/>
          <w:marRight w:val="0"/>
          <w:marTop w:val="0"/>
          <w:marBottom w:val="0"/>
          <w:divBdr>
            <w:top w:val="none" w:sz="0" w:space="0" w:color="auto"/>
            <w:left w:val="none" w:sz="0" w:space="0" w:color="auto"/>
            <w:bottom w:val="none" w:sz="0" w:space="0" w:color="auto"/>
            <w:right w:val="none" w:sz="0" w:space="0" w:color="auto"/>
          </w:divBdr>
        </w:div>
        <w:div w:id="127820389">
          <w:marLeft w:val="0"/>
          <w:marRight w:val="0"/>
          <w:marTop w:val="0"/>
          <w:marBottom w:val="0"/>
          <w:divBdr>
            <w:top w:val="none" w:sz="0" w:space="0" w:color="auto"/>
            <w:left w:val="none" w:sz="0" w:space="0" w:color="auto"/>
            <w:bottom w:val="none" w:sz="0" w:space="0" w:color="auto"/>
            <w:right w:val="none" w:sz="0" w:space="0" w:color="auto"/>
          </w:divBdr>
        </w:div>
        <w:div w:id="1506436328">
          <w:marLeft w:val="0"/>
          <w:marRight w:val="0"/>
          <w:marTop w:val="0"/>
          <w:marBottom w:val="0"/>
          <w:divBdr>
            <w:top w:val="none" w:sz="0" w:space="0" w:color="auto"/>
            <w:left w:val="none" w:sz="0" w:space="0" w:color="auto"/>
            <w:bottom w:val="none" w:sz="0" w:space="0" w:color="auto"/>
            <w:right w:val="none" w:sz="0" w:space="0" w:color="auto"/>
          </w:divBdr>
        </w:div>
        <w:div w:id="1218661722">
          <w:marLeft w:val="0"/>
          <w:marRight w:val="0"/>
          <w:marTop w:val="0"/>
          <w:marBottom w:val="0"/>
          <w:divBdr>
            <w:top w:val="none" w:sz="0" w:space="0" w:color="auto"/>
            <w:left w:val="none" w:sz="0" w:space="0" w:color="auto"/>
            <w:bottom w:val="none" w:sz="0" w:space="0" w:color="auto"/>
            <w:right w:val="none" w:sz="0" w:space="0" w:color="auto"/>
          </w:divBdr>
        </w:div>
        <w:div w:id="265387381">
          <w:marLeft w:val="0"/>
          <w:marRight w:val="0"/>
          <w:marTop w:val="0"/>
          <w:marBottom w:val="0"/>
          <w:divBdr>
            <w:top w:val="none" w:sz="0" w:space="0" w:color="auto"/>
            <w:left w:val="none" w:sz="0" w:space="0" w:color="auto"/>
            <w:bottom w:val="none" w:sz="0" w:space="0" w:color="auto"/>
            <w:right w:val="none" w:sz="0" w:space="0" w:color="auto"/>
          </w:divBdr>
        </w:div>
        <w:div w:id="257837953">
          <w:marLeft w:val="0"/>
          <w:marRight w:val="0"/>
          <w:marTop w:val="0"/>
          <w:marBottom w:val="0"/>
          <w:divBdr>
            <w:top w:val="none" w:sz="0" w:space="0" w:color="auto"/>
            <w:left w:val="none" w:sz="0" w:space="0" w:color="auto"/>
            <w:bottom w:val="none" w:sz="0" w:space="0" w:color="auto"/>
            <w:right w:val="none" w:sz="0" w:space="0" w:color="auto"/>
          </w:divBdr>
        </w:div>
        <w:div w:id="708651962">
          <w:marLeft w:val="0"/>
          <w:marRight w:val="0"/>
          <w:marTop w:val="0"/>
          <w:marBottom w:val="0"/>
          <w:divBdr>
            <w:top w:val="none" w:sz="0" w:space="0" w:color="auto"/>
            <w:left w:val="none" w:sz="0" w:space="0" w:color="auto"/>
            <w:bottom w:val="none" w:sz="0" w:space="0" w:color="auto"/>
            <w:right w:val="none" w:sz="0" w:space="0" w:color="auto"/>
          </w:divBdr>
        </w:div>
        <w:div w:id="166944964">
          <w:marLeft w:val="0"/>
          <w:marRight w:val="0"/>
          <w:marTop w:val="0"/>
          <w:marBottom w:val="0"/>
          <w:divBdr>
            <w:top w:val="none" w:sz="0" w:space="0" w:color="auto"/>
            <w:left w:val="none" w:sz="0" w:space="0" w:color="auto"/>
            <w:bottom w:val="none" w:sz="0" w:space="0" w:color="auto"/>
            <w:right w:val="none" w:sz="0" w:space="0" w:color="auto"/>
          </w:divBdr>
        </w:div>
        <w:div w:id="1463694734">
          <w:marLeft w:val="0"/>
          <w:marRight w:val="0"/>
          <w:marTop w:val="0"/>
          <w:marBottom w:val="0"/>
          <w:divBdr>
            <w:top w:val="none" w:sz="0" w:space="0" w:color="auto"/>
            <w:left w:val="none" w:sz="0" w:space="0" w:color="auto"/>
            <w:bottom w:val="none" w:sz="0" w:space="0" w:color="auto"/>
            <w:right w:val="none" w:sz="0" w:space="0" w:color="auto"/>
          </w:divBdr>
        </w:div>
        <w:div w:id="820925887">
          <w:marLeft w:val="0"/>
          <w:marRight w:val="0"/>
          <w:marTop w:val="0"/>
          <w:marBottom w:val="0"/>
          <w:divBdr>
            <w:top w:val="none" w:sz="0" w:space="0" w:color="auto"/>
            <w:left w:val="none" w:sz="0" w:space="0" w:color="auto"/>
            <w:bottom w:val="none" w:sz="0" w:space="0" w:color="auto"/>
            <w:right w:val="none" w:sz="0" w:space="0" w:color="auto"/>
          </w:divBdr>
        </w:div>
        <w:div w:id="283731437">
          <w:marLeft w:val="0"/>
          <w:marRight w:val="0"/>
          <w:marTop w:val="100"/>
          <w:marBottom w:val="100"/>
          <w:divBdr>
            <w:top w:val="none" w:sz="0" w:space="0" w:color="auto"/>
            <w:left w:val="none" w:sz="0" w:space="0" w:color="auto"/>
            <w:bottom w:val="none" w:sz="0" w:space="0" w:color="auto"/>
            <w:right w:val="none" w:sz="0" w:space="0" w:color="auto"/>
          </w:divBdr>
        </w:div>
        <w:div w:id="1547334634">
          <w:marLeft w:val="0"/>
          <w:marRight w:val="0"/>
          <w:marTop w:val="100"/>
          <w:marBottom w:val="100"/>
          <w:divBdr>
            <w:top w:val="none" w:sz="0" w:space="0" w:color="auto"/>
            <w:left w:val="none" w:sz="0" w:space="0" w:color="auto"/>
            <w:bottom w:val="none" w:sz="0" w:space="0" w:color="auto"/>
            <w:right w:val="none" w:sz="0" w:space="0" w:color="auto"/>
          </w:divBdr>
        </w:div>
        <w:div w:id="278529937">
          <w:marLeft w:val="0"/>
          <w:marRight w:val="0"/>
          <w:marTop w:val="100"/>
          <w:marBottom w:val="100"/>
          <w:divBdr>
            <w:top w:val="none" w:sz="0" w:space="0" w:color="auto"/>
            <w:left w:val="none" w:sz="0" w:space="0" w:color="auto"/>
            <w:bottom w:val="none" w:sz="0" w:space="0" w:color="auto"/>
            <w:right w:val="none" w:sz="0" w:space="0" w:color="auto"/>
          </w:divBdr>
        </w:div>
        <w:div w:id="1558204451">
          <w:marLeft w:val="0"/>
          <w:marRight w:val="0"/>
          <w:marTop w:val="0"/>
          <w:marBottom w:val="0"/>
          <w:divBdr>
            <w:top w:val="none" w:sz="0" w:space="0" w:color="auto"/>
            <w:left w:val="none" w:sz="0" w:space="0" w:color="auto"/>
            <w:bottom w:val="none" w:sz="0" w:space="0" w:color="auto"/>
            <w:right w:val="none" w:sz="0" w:space="0" w:color="auto"/>
          </w:divBdr>
        </w:div>
        <w:div w:id="1814759018">
          <w:marLeft w:val="0"/>
          <w:marRight w:val="0"/>
          <w:marTop w:val="0"/>
          <w:marBottom w:val="0"/>
          <w:divBdr>
            <w:top w:val="none" w:sz="0" w:space="0" w:color="auto"/>
            <w:left w:val="none" w:sz="0" w:space="0" w:color="auto"/>
            <w:bottom w:val="none" w:sz="0" w:space="0" w:color="auto"/>
            <w:right w:val="none" w:sz="0" w:space="0" w:color="auto"/>
          </w:divBdr>
        </w:div>
        <w:div w:id="230701891">
          <w:marLeft w:val="0"/>
          <w:marRight w:val="0"/>
          <w:marTop w:val="0"/>
          <w:marBottom w:val="0"/>
          <w:divBdr>
            <w:top w:val="none" w:sz="0" w:space="0" w:color="auto"/>
            <w:left w:val="none" w:sz="0" w:space="0" w:color="auto"/>
            <w:bottom w:val="none" w:sz="0" w:space="0" w:color="auto"/>
            <w:right w:val="none" w:sz="0" w:space="0" w:color="auto"/>
          </w:divBdr>
        </w:div>
        <w:div w:id="130443149">
          <w:marLeft w:val="0"/>
          <w:marRight w:val="0"/>
          <w:marTop w:val="100"/>
          <w:marBottom w:val="100"/>
          <w:divBdr>
            <w:top w:val="none" w:sz="0" w:space="0" w:color="auto"/>
            <w:left w:val="none" w:sz="0" w:space="0" w:color="auto"/>
            <w:bottom w:val="none" w:sz="0" w:space="0" w:color="auto"/>
            <w:right w:val="none" w:sz="0" w:space="0" w:color="auto"/>
          </w:divBdr>
        </w:div>
        <w:div w:id="549725974">
          <w:marLeft w:val="0"/>
          <w:marRight w:val="0"/>
          <w:marTop w:val="100"/>
          <w:marBottom w:val="100"/>
          <w:divBdr>
            <w:top w:val="none" w:sz="0" w:space="0" w:color="auto"/>
            <w:left w:val="none" w:sz="0" w:space="0" w:color="auto"/>
            <w:bottom w:val="none" w:sz="0" w:space="0" w:color="auto"/>
            <w:right w:val="none" w:sz="0" w:space="0" w:color="auto"/>
          </w:divBdr>
        </w:div>
        <w:div w:id="330838617">
          <w:marLeft w:val="0"/>
          <w:marRight w:val="0"/>
          <w:marTop w:val="100"/>
          <w:marBottom w:val="100"/>
          <w:divBdr>
            <w:top w:val="none" w:sz="0" w:space="0" w:color="auto"/>
            <w:left w:val="none" w:sz="0" w:space="0" w:color="auto"/>
            <w:bottom w:val="none" w:sz="0" w:space="0" w:color="auto"/>
            <w:right w:val="none" w:sz="0" w:space="0" w:color="auto"/>
          </w:divBdr>
        </w:div>
        <w:div w:id="514610277">
          <w:marLeft w:val="0"/>
          <w:marRight w:val="0"/>
          <w:marTop w:val="0"/>
          <w:marBottom w:val="0"/>
          <w:divBdr>
            <w:top w:val="none" w:sz="0" w:space="0" w:color="auto"/>
            <w:left w:val="none" w:sz="0" w:space="0" w:color="auto"/>
            <w:bottom w:val="none" w:sz="0" w:space="0" w:color="auto"/>
            <w:right w:val="none" w:sz="0" w:space="0" w:color="auto"/>
          </w:divBdr>
        </w:div>
        <w:div w:id="939678361">
          <w:marLeft w:val="0"/>
          <w:marRight w:val="0"/>
          <w:marTop w:val="0"/>
          <w:marBottom w:val="0"/>
          <w:divBdr>
            <w:top w:val="none" w:sz="0" w:space="0" w:color="auto"/>
            <w:left w:val="none" w:sz="0" w:space="0" w:color="auto"/>
            <w:bottom w:val="none" w:sz="0" w:space="0" w:color="auto"/>
            <w:right w:val="none" w:sz="0" w:space="0" w:color="auto"/>
          </w:divBdr>
        </w:div>
        <w:div w:id="1200238574">
          <w:marLeft w:val="0"/>
          <w:marRight w:val="0"/>
          <w:marTop w:val="0"/>
          <w:marBottom w:val="0"/>
          <w:divBdr>
            <w:top w:val="none" w:sz="0" w:space="0" w:color="auto"/>
            <w:left w:val="none" w:sz="0" w:space="0" w:color="auto"/>
            <w:bottom w:val="none" w:sz="0" w:space="0" w:color="auto"/>
            <w:right w:val="none" w:sz="0" w:space="0" w:color="auto"/>
          </w:divBdr>
        </w:div>
      </w:divsChild>
    </w:div>
    <w:div w:id="1656569035">
      <w:bodyDiv w:val="1"/>
      <w:marLeft w:val="0"/>
      <w:marRight w:val="0"/>
      <w:marTop w:val="0"/>
      <w:marBottom w:val="0"/>
      <w:divBdr>
        <w:top w:val="none" w:sz="0" w:space="0" w:color="auto"/>
        <w:left w:val="none" w:sz="0" w:space="0" w:color="auto"/>
        <w:bottom w:val="none" w:sz="0" w:space="0" w:color="auto"/>
        <w:right w:val="none" w:sz="0" w:space="0" w:color="auto"/>
      </w:divBdr>
    </w:div>
    <w:div w:id="1673557449">
      <w:bodyDiv w:val="1"/>
      <w:marLeft w:val="0"/>
      <w:marRight w:val="0"/>
      <w:marTop w:val="0"/>
      <w:marBottom w:val="0"/>
      <w:divBdr>
        <w:top w:val="none" w:sz="0" w:space="0" w:color="auto"/>
        <w:left w:val="none" w:sz="0" w:space="0" w:color="auto"/>
        <w:bottom w:val="none" w:sz="0" w:space="0" w:color="auto"/>
        <w:right w:val="none" w:sz="0" w:space="0" w:color="auto"/>
      </w:divBdr>
      <w:divsChild>
        <w:div w:id="101641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448831">
              <w:marLeft w:val="0"/>
              <w:marRight w:val="0"/>
              <w:marTop w:val="0"/>
              <w:marBottom w:val="0"/>
              <w:divBdr>
                <w:top w:val="none" w:sz="0" w:space="0" w:color="auto"/>
                <w:left w:val="none" w:sz="0" w:space="0" w:color="auto"/>
                <w:bottom w:val="none" w:sz="0" w:space="0" w:color="auto"/>
                <w:right w:val="none" w:sz="0" w:space="0" w:color="auto"/>
              </w:divBdr>
              <w:divsChild>
                <w:div w:id="548300727">
                  <w:marLeft w:val="0"/>
                  <w:marRight w:val="0"/>
                  <w:marTop w:val="0"/>
                  <w:marBottom w:val="0"/>
                  <w:divBdr>
                    <w:top w:val="none" w:sz="0" w:space="0" w:color="auto"/>
                    <w:left w:val="none" w:sz="0" w:space="0" w:color="auto"/>
                    <w:bottom w:val="none" w:sz="0" w:space="0" w:color="auto"/>
                    <w:right w:val="none" w:sz="0" w:space="0" w:color="auto"/>
                  </w:divBdr>
                  <w:divsChild>
                    <w:div w:id="606306020">
                      <w:marLeft w:val="0"/>
                      <w:marRight w:val="0"/>
                      <w:marTop w:val="0"/>
                      <w:marBottom w:val="0"/>
                      <w:divBdr>
                        <w:top w:val="none" w:sz="0" w:space="0" w:color="auto"/>
                        <w:left w:val="none" w:sz="0" w:space="0" w:color="auto"/>
                        <w:bottom w:val="none" w:sz="0" w:space="0" w:color="auto"/>
                        <w:right w:val="none" w:sz="0" w:space="0" w:color="auto"/>
                      </w:divBdr>
                      <w:divsChild>
                        <w:div w:id="1192722222">
                          <w:marLeft w:val="0"/>
                          <w:marRight w:val="0"/>
                          <w:marTop w:val="0"/>
                          <w:marBottom w:val="0"/>
                          <w:divBdr>
                            <w:top w:val="none" w:sz="0" w:space="0" w:color="auto"/>
                            <w:left w:val="none" w:sz="0" w:space="0" w:color="auto"/>
                            <w:bottom w:val="none" w:sz="0" w:space="0" w:color="auto"/>
                            <w:right w:val="none" w:sz="0" w:space="0" w:color="auto"/>
                          </w:divBdr>
                          <w:divsChild>
                            <w:div w:id="584191209">
                              <w:marLeft w:val="0"/>
                              <w:marRight w:val="0"/>
                              <w:marTop w:val="0"/>
                              <w:marBottom w:val="0"/>
                              <w:divBdr>
                                <w:top w:val="none" w:sz="0" w:space="0" w:color="auto"/>
                                <w:left w:val="none" w:sz="0" w:space="0" w:color="auto"/>
                                <w:bottom w:val="none" w:sz="0" w:space="0" w:color="auto"/>
                                <w:right w:val="none" w:sz="0" w:space="0" w:color="auto"/>
                              </w:divBdr>
                            </w:div>
                            <w:div w:id="1565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66452">
      <w:bodyDiv w:val="1"/>
      <w:marLeft w:val="0"/>
      <w:marRight w:val="0"/>
      <w:marTop w:val="0"/>
      <w:marBottom w:val="0"/>
      <w:divBdr>
        <w:top w:val="none" w:sz="0" w:space="0" w:color="auto"/>
        <w:left w:val="none" w:sz="0" w:space="0" w:color="auto"/>
        <w:bottom w:val="none" w:sz="0" w:space="0" w:color="auto"/>
        <w:right w:val="none" w:sz="0" w:space="0" w:color="auto"/>
      </w:divBdr>
      <w:divsChild>
        <w:div w:id="14184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510428">
              <w:marLeft w:val="0"/>
              <w:marRight w:val="0"/>
              <w:marTop w:val="0"/>
              <w:marBottom w:val="0"/>
              <w:divBdr>
                <w:top w:val="none" w:sz="0" w:space="0" w:color="auto"/>
                <w:left w:val="none" w:sz="0" w:space="0" w:color="auto"/>
                <w:bottom w:val="none" w:sz="0" w:space="0" w:color="auto"/>
                <w:right w:val="none" w:sz="0" w:space="0" w:color="auto"/>
              </w:divBdr>
              <w:divsChild>
                <w:div w:id="1933968602">
                  <w:marLeft w:val="0"/>
                  <w:marRight w:val="0"/>
                  <w:marTop w:val="0"/>
                  <w:marBottom w:val="0"/>
                  <w:divBdr>
                    <w:top w:val="none" w:sz="0" w:space="0" w:color="auto"/>
                    <w:left w:val="none" w:sz="0" w:space="0" w:color="auto"/>
                    <w:bottom w:val="none" w:sz="0" w:space="0" w:color="auto"/>
                    <w:right w:val="none" w:sz="0" w:space="0" w:color="auto"/>
                  </w:divBdr>
                  <w:divsChild>
                    <w:div w:id="6129838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83285325">
                          <w:marLeft w:val="0"/>
                          <w:marRight w:val="0"/>
                          <w:marTop w:val="0"/>
                          <w:marBottom w:val="0"/>
                          <w:divBdr>
                            <w:top w:val="none" w:sz="0" w:space="0" w:color="auto"/>
                            <w:left w:val="none" w:sz="0" w:space="0" w:color="auto"/>
                            <w:bottom w:val="none" w:sz="0" w:space="0" w:color="auto"/>
                            <w:right w:val="none" w:sz="0" w:space="0" w:color="auto"/>
                          </w:divBdr>
                          <w:divsChild>
                            <w:div w:id="956720851">
                              <w:marLeft w:val="0"/>
                              <w:marRight w:val="0"/>
                              <w:marTop w:val="0"/>
                              <w:marBottom w:val="0"/>
                              <w:divBdr>
                                <w:top w:val="none" w:sz="0" w:space="0" w:color="auto"/>
                                <w:left w:val="none" w:sz="0" w:space="0" w:color="auto"/>
                                <w:bottom w:val="none" w:sz="0" w:space="0" w:color="auto"/>
                                <w:right w:val="none" w:sz="0" w:space="0" w:color="auto"/>
                              </w:divBdr>
                              <w:divsChild>
                                <w:div w:id="18483264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4647339">
                                      <w:marLeft w:val="0"/>
                                      <w:marRight w:val="0"/>
                                      <w:marTop w:val="0"/>
                                      <w:marBottom w:val="0"/>
                                      <w:divBdr>
                                        <w:top w:val="none" w:sz="0" w:space="0" w:color="auto"/>
                                        <w:left w:val="none" w:sz="0" w:space="0" w:color="auto"/>
                                        <w:bottom w:val="none" w:sz="0" w:space="0" w:color="auto"/>
                                        <w:right w:val="none" w:sz="0" w:space="0" w:color="auto"/>
                                      </w:divBdr>
                                      <w:divsChild>
                                        <w:div w:id="18438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39075">
      <w:bodyDiv w:val="1"/>
      <w:marLeft w:val="0"/>
      <w:marRight w:val="0"/>
      <w:marTop w:val="0"/>
      <w:marBottom w:val="0"/>
      <w:divBdr>
        <w:top w:val="none" w:sz="0" w:space="0" w:color="auto"/>
        <w:left w:val="none" w:sz="0" w:space="0" w:color="auto"/>
        <w:bottom w:val="none" w:sz="0" w:space="0" w:color="auto"/>
        <w:right w:val="none" w:sz="0" w:space="0" w:color="auto"/>
      </w:divBdr>
      <w:divsChild>
        <w:div w:id="188389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197616">
              <w:marLeft w:val="0"/>
              <w:marRight w:val="0"/>
              <w:marTop w:val="0"/>
              <w:marBottom w:val="0"/>
              <w:divBdr>
                <w:top w:val="none" w:sz="0" w:space="0" w:color="auto"/>
                <w:left w:val="none" w:sz="0" w:space="0" w:color="auto"/>
                <w:bottom w:val="none" w:sz="0" w:space="0" w:color="auto"/>
                <w:right w:val="none" w:sz="0" w:space="0" w:color="auto"/>
              </w:divBdr>
              <w:divsChild>
                <w:div w:id="29309077">
                  <w:marLeft w:val="0"/>
                  <w:marRight w:val="0"/>
                  <w:marTop w:val="0"/>
                  <w:marBottom w:val="0"/>
                  <w:divBdr>
                    <w:top w:val="none" w:sz="0" w:space="0" w:color="auto"/>
                    <w:left w:val="none" w:sz="0" w:space="0" w:color="auto"/>
                    <w:bottom w:val="none" w:sz="0" w:space="0" w:color="auto"/>
                    <w:right w:val="none" w:sz="0" w:space="0" w:color="auto"/>
                  </w:divBdr>
                  <w:divsChild>
                    <w:div w:id="958993466">
                      <w:marLeft w:val="0"/>
                      <w:marRight w:val="0"/>
                      <w:marTop w:val="0"/>
                      <w:marBottom w:val="0"/>
                      <w:divBdr>
                        <w:top w:val="none" w:sz="0" w:space="0" w:color="auto"/>
                        <w:left w:val="none" w:sz="0" w:space="0" w:color="auto"/>
                        <w:bottom w:val="none" w:sz="0" w:space="0" w:color="auto"/>
                        <w:right w:val="none" w:sz="0" w:space="0" w:color="auto"/>
                      </w:divBdr>
                      <w:divsChild>
                        <w:div w:id="845439067">
                          <w:marLeft w:val="0"/>
                          <w:marRight w:val="0"/>
                          <w:marTop w:val="0"/>
                          <w:marBottom w:val="0"/>
                          <w:divBdr>
                            <w:top w:val="none" w:sz="0" w:space="0" w:color="auto"/>
                            <w:left w:val="none" w:sz="0" w:space="0" w:color="auto"/>
                            <w:bottom w:val="none" w:sz="0" w:space="0" w:color="auto"/>
                            <w:right w:val="none" w:sz="0" w:space="0" w:color="auto"/>
                          </w:divBdr>
                          <w:divsChild>
                            <w:div w:id="10953704">
                              <w:marLeft w:val="0"/>
                              <w:marRight w:val="0"/>
                              <w:marTop w:val="0"/>
                              <w:marBottom w:val="0"/>
                              <w:divBdr>
                                <w:top w:val="none" w:sz="0" w:space="0" w:color="auto"/>
                                <w:left w:val="none" w:sz="0" w:space="0" w:color="auto"/>
                                <w:bottom w:val="none" w:sz="0" w:space="0" w:color="auto"/>
                                <w:right w:val="none" w:sz="0" w:space="0" w:color="auto"/>
                              </w:divBdr>
                            </w:div>
                            <w:div w:id="4696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83342">
      <w:bodyDiv w:val="1"/>
      <w:marLeft w:val="0"/>
      <w:marRight w:val="0"/>
      <w:marTop w:val="0"/>
      <w:marBottom w:val="0"/>
      <w:divBdr>
        <w:top w:val="none" w:sz="0" w:space="0" w:color="auto"/>
        <w:left w:val="none" w:sz="0" w:space="0" w:color="auto"/>
        <w:bottom w:val="none" w:sz="0" w:space="0" w:color="auto"/>
        <w:right w:val="none" w:sz="0" w:space="0" w:color="auto"/>
      </w:divBdr>
    </w:div>
    <w:div w:id="1901742564">
      <w:bodyDiv w:val="1"/>
      <w:marLeft w:val="0"/>
      <w:marRight w:val="0"/>
      <w:marTop w:val="0"/>
      <w:marBottom w:val="0"/>
      <w:divBdr>
        <w:top w:val="none" w:sz="0" w:space="0" w:color="auto"/>
        <w:left w:val="none" w:sz="0" w:space="0" w:color="auto"/>
        <w:bottom w:val="none" w:sz="0" w:space="0" w:color="auto"/>
        <w:right w:val="none" w:sz="0" w:space="0" w:color="auto"/>
      </w:divBdr>
    </w:div>
    <w:div w:id="20617828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181">
          <w:marLeft w:val="0"/>
          <w:marRight w:val="0"/>
          <w:marTop w:val="0"/>
          <w:marBottom w:val="0"/>
          <w:divBdr>
            <w:top w:val="none" w:sz="0" w:space="0" w:color="auto"/>
            <w:left w:val="none" w:sz="0" w:space="0" w:color="auto"/>
            <w:bottom w:val="none" w:sz="0" w:space="0" w:color="auto"/>
            <w:right w:val="none" w:sz="0" w:space="0" w:color="auto"/>
          </w:divBdr>
          <w:divsChild>
            <w:div w:id="1692603956">
              <w:marLeft w:val="0"/>
              <w:marRight w:val="0"/>
              <w:marTop w:val="0"/>
              <w:marBottom w:val="0"/>
              <w:divBdr>
                <w:top w:val="none" w:sz="0" w:space="0" w:color="auto"/>
                <w:left w:val="none" w:sz="0" w:space="0" w:color="auto"/>
                <w:bottom w:val="none" w:sz="0" w:space="0" w:color="auto"/>
                <w:right w:val="none" w:sz="0" w:space="0" w:color="auto"/>
              </w:divBdr>
            </w:div>
            <w:div w:id="1744184663">
              <w:marLeft w:val="0"/>
              <w:marRight w:val="0"/>
              <w:marTop w:val="0"/>
              <w:marBottom w:val="0"/>
              <w:divBdr>
                <w:top w:val="none" w:sz="0" w:space="0" w:color="auto"/>
                <w:left w:val="none" w:sz="0" w:space="0" w:color="auto"/>
                <w:bottom w:val="none" w:sz="0" w:space="0" w:color="auto"/>
                <w:right w:val="none" w:sz="0" w:space="0" w:color="auto"/>
              </w:divBdr>
            </w:div>
            <w:div w:id="265355449">
              <w:marLeft w:val="0"/>
              <w:marRight w:val="0"/>
              <w:marTop w:val="0"/>
              <w:marBottom w:val="0"/>
              <w:divBdr>
                <w:top w:val="none" w:sz="0" w:space="0" w:color="auto"/>
                <w:left w:val="none" w:sz="0" w:space="0" w:color="auto"/>
                <w:bottom w:val="none" w:sz="0" w:space="0" w:color="auto"/>
                <w:right w:val="none" w:sz="0" w:space="0" w:color="auto"/>
              </w:divBdr>
            </w:div>
            <w:div w:id="1093476284">
              <w:marLeft w:val="0"/>
              <w:marRight w:val="0"/>
              <w:marTop w:val="0"/>
              <w:marBottom w:val="0"/>
              <w:divBdr>
                <w:top w:val="none" w:sz="0" w:space="0" w:color="auto"/>
                <w:left w:val="none" w:sz="0" w:space="0" w:color="auto"/>
                <w:bottom w:val="none" w:sz="0" w:space="0" w:color="auto"/>
                <w:right w:val="none" w:sz="0" w:space="0" w:color="auto"/>
              </w:divBdr>
            </w:div>
            <w:div w:id="167331395">
              <w:marLeft w:val="0"/>
              <w:marRight w:val="0"/>
              <w:marTop w:val="0"/>
              <w:marBottom w:val="0"/>
              <w:divBdr>
                <w:top w:val="none" w:sz="0" w:space="0" w:color="auto"/>
                <w:left w:val="none" w:sz="0" w:space="0" w:color="auto"/>
                <w:bottom w:val="none" w:sz="0" w:space="0" w:color="auto"/>
                <w:right w:val="none" w:sz="0" w:space="0" w:color="auto"/>
              </w:divBdr>
            </w:div>
            <w:div w:id="135298595">
              <w:marLeft w:val="0"/>
              <w:marRight w:val="0"/>
              <w:marTop w:val="0"/>
              <w:marBottom w:val="0"/>
              <w:divBdr>
                <w:top w:val="none" w:sz="0" w:space="0" w:color="auto"/>
                <w:left w:val="none" w:sz="0" w:space="0" w:color="auto"/>
                <w:bottom w:val="none" w:sz="0" w:space="0" w:color="auto"/>
                <w:right w:val="none" w:sz="0" w:space="0" w:color="auto"/>
              </w:divBdr>
            </w:div>
            <w:div w:id="640501309">
              <w:marLeft w:val="0"/>
              <w:marRight w:val="0"/>
              <w:marTop w:val="0"/>
              <w:marBottom w:val="0"/>
              <w:divBdr>
                <w:top w:val="none" w:sz="0" w:space="0" w:color="auto"/>
                <w:left w:val="none" w:sz="0" w:space="0" w:color="auto"/>
                <w:bottom w:val="none" w:sz="0" w:space="0" w:color="auto"/>
                <w:right w:val="none" w:sz="0" w:space="0" w:color="auto"/>
              </w:divBdr>
            </w:div>
            <w:div w:id="592511474">
              <w:marLeft w:val="0"/>
              <w:marRight w:val="0"/>
              <w:marTop w:val="0"/>
              <w:marBottom w:val="0"/>
              <w:divBdr>
                <w:top w:val="none" w:sz="0" w:space="0" w:color="auto"/>
                <w:left w:val="none" w:sz="0" w:space="0" w:color="auto"/>
                <w:bottom w:val="none" w:sz="0" w:space="0" w:color="auto"/>
                <w:right w:val="none" w:sz="0" w:space="0" w:color="auto"/>
              </w:divBdr>
            </w:div>
            <w:div w:id="763453779">
              <w:marLeft w:val="0"/>
              <w:marRight w:val="0"/>
              <w:marTop w:val="0"/>
              <w:marBottom w:val="0"/>
              <w:divBdr>
                <w:top w:val="none" w:sz="0" w:space="0" w:color="auto"/>
                <w:left w:val="none" w:sz="0" w:space="0" w:color="auto"/>
                <w:bottom w:val="none" w:sz="0" w:space="0" w:color="auto"/>
                <w:right w:val="none" w:sz="0" w:space="0" w:color="auto"/>
              </w:divBdr>
            </w:div>
          </w:divsChild>
        </w:div>
        <w:div w:id="147235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5E041D-EF87-BF4C-A866-DCCAD3C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709</Words>
  <Characters>4045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Babs Kelly</cp:lastModifiedBy>
  <cp:revision>27</cp:revision>
  <cp:lastPrinted>2018-11-17T18:01:00Z</cp:lastPrinted>
  <dcterms:created xsi:type="dcterms:W3CDTF">2019-10-23T18:26:00Z</dcterms:created>
  <dcterms:modified xsi:type="dcterms:W3CDTF">2019-10-31T01:58:00Z</dcterms:modified>
</cp:coreProperties>
</file>